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B18" w:rsidRPr="00F14B18" w:rsidRDefault="00F14B18" w:rsidP="00F14B18">
      <w:pPr>
        <w:spacing w:before="120" w:after="105" w:line="360" w:lineRule="atLeast"/>
        <w:ind w:left="240" w:right="240"/>
        <w:jc w:val="center"/>
        <w:outlineLvl w:val="0"/>
        <w:rPr>
          <w:rFonts w:ascii="Verdana" w:eastAsia="Times New Roman" w:hAnsi="Verdana" w:cs="Times New Roman"/>
          <w:color w:val="333333"/>
          <w:kern w:val="36"/>
          <w:sz w:val="30"/>
          <w:szCs w:val="30"/>
          <w:lang w:eastAsia="ru-RU"/>
        </w:rPr>
      </w:pPr>
      <w:bookmarkStart w:id="0" w:name="_GoBack"/>
      <w:r w:rsidRPr="00F14B18">
        <w:rPr>
          <w:rFonts w:ascii="Verdana" w:eastAsia="Times New Roman" w:hAnsi="Verdana" w:cs="Times New Roman"/>
          <w:color w:val="333333"/>
          <w:kern w:val="36"/>
          <w:sz w:val="30"/>
          <w:szCs w:val="30"/>
          <w:lang w:eastAsia="ru-RU"/>
        </w:rPr>
        <w:t xml:space="preserve">ГОСТ </w:t>
      </w:r>
      <w:proofErr w:type="gramStart"/>
      <w:r w:rsidRPr="00F14B18">
        <w:rPr>
          <w:rFonts w:ascii="Verdana" w:eastAsia="Times New Roman" w:hAnsi="Verdana" w:cs="Times New Roman"/>
          <w:color w:val="333333"/>
          <w:kern w:val="36"/>
          <w:sz w:val="30"/>
          <w:szCs w:val="30"/>
          <w:lang w:eastAsia="ru-RU"/>
        </w:rPr>
        <w:t>Р</w:t>
      </w:r>
      <w:proofErr w:type="gramEnd"/>
      <w:r w:rsidRPr="00F14B18">
        <w:rPr>
          <w:rFonts w:ascii="Verdana" w:eastAsia="Times New Roman" w:hAnsi="Verdana" w:cs="Times New Roman"/>
          <w:color w:val="333333"/>
          <w:kern w:val="36"/>
          <w:sz w:val="30"/>
          <w:szCs w:val="30"/>
          <w:lang w:eastAsia="ru-RU"/>
        </w:rPr>
        <w:t xml:space="preserve"> 53062-2008 «Социальное обслуживание населения. Контроль качества социальных услуг женщинам»</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9"/>
        <w:gridCol w:w="3186"/>
        <w:gridCol w:w="3186"/>
      </w:tblGrid>
      <w:tr w:rsidR="00F14B18" w:rsidRPr="00F14B18" w:rsidTr="00F14B18">
        <w:trPr>
          <w:jc w:val="center"/>
        </w:trPr>
        <w:tc>
          <w:tcPr>
            <w:tcW w:w="5000" w:type="pct"/>
            <w:gridSpan w:val="3"/>
            <w:tcBorders>
              <w:top w:val="outset" w:sz="6" w:space="0" w:color="auto"/>
              <w:left w:val="outset" w:sz="6" w:space="0" w:color="auto"/>
              <w:bottom w:val="outset" w:sz="6" w:space="0" w:color="auto"/>
              <w:right w:val="outset" w:sz="6" w:space="0" w:color="auto"/>
            </w:tcBorders>
            <w:hideMark/>
          </w:tcPr>
          <w:bookmarkEnd w:id="0"/>
          <w:p w:rsidR="00F14B18" w:rsidRPr="00F14B18" w:rsidRDefault="00F14B18" w:rsidP="00F14B18">
            <w:pPr>
              <w:spacing w:after="0" w:line="240" w:lineRule="auto"/>
              <w:jc w:val="center"/>
              <w:rPr>
                <w:rFonts w:ascii="Times New Roman" w:eastAsia="Times New Roman" w:hAnsi="Times New Roman" w:cs="Times New Roman"/>
                <w:sz w:val="24"/>
                <w:szCs w:val="24"/>
                <w:lang w:eastAsia="ru-RU"/>
              </w:rPr>
            </w:pPr>
            <w:r w:rsidRPr="00F14B18">
              <w:rPr>
                <w:rFonts w:ascii="Times New Roman" w:eastAsia="Times New Roman" w:hAnsi="Times New Roman" w:cs="Times New Roman"/>
                <w:b/>
                <w:bCs/>
                <w:sz w:val="24"/>
                <w:szCs w:val="24"/>
                <w:bdr w:val="none" w:sz="0" w:space="0" w:color="auto" w:frame="1"/>
                <w:lang w:eastAsia="ru-RU"/>
              </w:rPr>
              <w:t>ФЕДЕРАЛЬНОЕ АГЕНТСТВО</w:t>
            </w:r>
            <w:r w:rsidRPr="00F14B18">
              <w:rPr>
                <w:rFonts w:ascii="Times New Roman" w:eastAsia="Times New Roman" w:hAnsi="Times New Roman" w:cs="Times New Roman"/>
                <w:b/>
                <w:bCs/>
                <w:sz w:val="24"/>
                <w:szCs w:val="24"/>
                <w:bdr w:val="none" w:sz="0" w:space="0" w:color="auto" w:frame="1"/>
                <w:lang w:eastAsia="ru-RU"/>
              </w:rPr>
              <w:br/>
              <w:t>ПО ТЕХНИЧЕСКОМУ РЕГУЛИРОВАНИЮ И МЕТРОЛОГИИ</w:t>
            </w:r>
          </w:p>
        </w:tc>
      </w:tr>
      <w:tr w:rsidR="00F14B18" w:rsidRPr="00F14B18" w:rsidTr="00F14B18">
        <w:trPr>
          <w:jc w:val="center"/>
        </w:trPr>
        <w:tc>
          <w:tcPr>
            <w:tcW w:w="1600" w:type="pct"/>
            <w:tcBorders>
              <w:top w:val="outset" w:sz="6" w:space="0" w:color="auto"/>
              <w:left w:val="outset" w:sz="6" w:space="0" w:color="auto"/>
              <w:bottom w:val="outset" w:sz="6" w:space="0" w:color="auto"/>
              <w:right w:val="outset" w:sz="6" w:space="0" w:color="auto"/>
            </w:tcBorders>
            <w:hideMark/>
          </w:tcPr>
          <w:p w:rsidR="00F14B18" w:rsidRPr="00F14B18" w:rsidRDefault="00F14B18" w:rsidP="00F14B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mc:AlternateContent>
                <mc:Choice Requires="wps">
                  <w:drawing>
                    <wp:inline distT="0" distB="0" distL="0" distR="0">
                      <wp:extent cx="1257300" cy="800100"/>
                      <wp:effectExtent l="0" t="0" r="0" b="0"/>
                      <wp:docPr id="2" name="Прямоугольник 2" descr="http://ohranatruda.ru/ot_biblio/normativ/data_normativ/55/55810/x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ohranatruda.ru/ot_biblio/normativ/data_normativ/55/55810/x002.gif" style="width:99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" filled="f" stroked="f">
                      <o:lock v:ext="edit" aspectratio="t"/>
                      <w10:anchorlock/>
                    </v:rect>
                  </w:pict>
                </mc:Fallback>
              </mc:AlternateContent>
            </w:r>
          </w:p>
        </w:tc>
        <w:tc>
          <w:tcPr>
            <w:tcW w:w="1700" w:type="pct"/>
            <w:tcBorders>
              <w:top w:val="outset" w:sz="6" w:space="0" w:color="auto"/>
              <w:left w:val="outset" w:sz="6" w:space="0" w:color="auto"/>
              <w:bottom w:val="outset" w:sz="6" w:space="0" w:color="auto"/>
              <w:right w:val="outset" w:sz="6" w:space="0" w:color="auto"/>
            </w:tcBorders>
            <w:hideMark/>
          </w:tcPr>
          <w:p w:rsidR="00F14B18" w:rsidRPr="00F14B18" w:rsidRDefault="00F14B18" w:rsidP="00F14B18">
            <w:pPr>
              <w:spacing w:after="0" w:line="240" w:lineRule="auto"/>
              <w:jc w:val="center"/>
              <w:rPr>
                <w:rFonts w:ascii="Times New Roman" w:eastAsia="Times New Roman" w:hAnsi="Times New Roman" w:cs="Times New Roman"/>
                <w:sz w:val="24"/>
                <w:szCs w:val="24"/>
                <w:lang w:eastAsia="ru-RU"/>
              </w:rPr>
            </w:pPr>
            <w:r w:rsidRPr="00F14B18">
              <w:rPr>
                <w:rFonts w:ascii="Times New Roman" w:eastAsia="Times New Roman" w:hAnsi="Times New Roman" w:cs="Times New Roman"/>
                <w:b/>
                <w:bCs/>
                <w:sz w:val="24"/>
                <w:szCs w:val="24"/>
                <w:bdr w:val="none" w:sz="0" w:space="0" w:color="auto" w:frame="1"/>
                <w:lang w:eastAsia="ru-RU"/>
              </w:rPr>
              <w:t>НАЦИОНАЛЬНЫЙ</w:t>
            </w:r>
            <w:r w:rsidRPr="00F14B18">
              <w:rPr>
                <w:rFonts w:ascii="Times New Roman" w:eastAsia="Times New Roman" w:hAnsi="Times New Roman" w:cs="Times New Roman"/>
                <w:b/>
                <w:bCs/>
                <w:sz w:val="24"/>
                <w:szCs w:val="24"/>
                <w:bdr w:val="none" w:sz="0" w:space="0" w:color="auto" w:frame="1"/>
                <w:lang w:eastAsia="ru-RU"/>
              </w:rPr>
              <w:br/>
              <w:t>СТАНДАРТ</w:t>
            </w:r>
            <w:r w:rsidRPr="00F14B18">
              <w:rPr>
                <w:rFonts w:ascii="Times New Roman" w:eastAsia="Times New Roman" w:hAnsi="Times New Roman" w:cs="Times New Roman"/>
                <w:b/>
                <w:bCs/>
                <w:sz w:val="24"/>
                <w:szCs w:val="24"/>
                <w:bdr w:val="none" w:sz="0" w:space="0" w:color="auto" w:frame="1"/>
                <w:lang w:eastAsia="ru-RU"/>
              </w:rPr>
              <w:br/>
              <w:t>РОССИЙСКОЙ</w:t>
            </w:r>
            <w:r w:rsidRPr="00F14B18">
              <w:rPr>
                <w:rFonts w:ascii="Times New Roman" w:eastAsia="Times New Roman" w:hAnsi="Times New Roman" w:cs="Times New Roman"/>
                <w:b/>
                <w:bCs/>
                <w:sz w:val="24"/>
                <w:szCs w:val="24"/>
                <w:bdr w:val="none" w:sz="0" w:space="0" w:color="auto" w:frame="1"/>
                <w:lang w:eastAsia="ru-RU"/>
              </w:rPr>
              <w:br/>
              <w:t>ФЕДЕРАЦИИ</w:t>
            </w:r>
          </w:p>
        </w:tc>
        <w:tc>
          <w:tcPr>
            <w:tcW w:w="1650" w:type="pct"/>
            <w:tcBorders>
              <w:top w:val="outset" w:sz="6" w:space="0" w:color="auto"/>
              <w:left w:val="outset" w:sz="6" w:space="0" w:color="auto"/>
              <w:bottom w:val="outset" w:sz="6" w:space="0" w:color="auto"/>
              <w:right w:val="outset" w:sz="6" w:space="0" w:color="auto"/>
            </w:tcBorders>
            <w:hideMark/>
          </w:tcPr>
          <w:p w:rsidR="00F14B18" w:rsidRPr="00F14B18" w:rsidRDefault="00F14B18" w:rsidP="00F14B18">
            <w:pPr>
              <w:spacing w:after="0" w:line="240" w:lineRule="auto"/>
              <w:rPr>
                <w:rFonts w:ascii="Times New Roman" w:eastAsia="Times New Roman" w:hAnsi="Times New Roman" w:cs="Times New Roman"/>
                <w:sz w:val="24"/>
                <w:szCs w:val="24"/>
                <w:lang w:eastAsia="ru-RU"/>
              </w:rPr>
            </w:pPr>
            <w:r w:rsidRPr="00F14B18">
              <w:rPr>
                <w:rFonts w:ascii="Times New Roman" w:eastAsia="Times New Roman" w:hAnsi="Times New Roman" w:cs="Times New Roman"/>
                <w:b/>
                <w:bCs/>
                <w:sz w:val="24"/>
                <w:szCs w:val="24"/>
                <w:bdr w:val="none" w:sz="0" w:space="0" w:color="auto" w:frame="1"/>
                <w:lang w:eastAsia="ru-RU"/>
              </w:rPr>
              <w:t xml:space="preserve">ГОСТ </w:t>
            </w:r>
            <w:proofErr w:type="gramStart"/>
            <w:r w:rsidRPr="00F14B18">
              <w:rPr>
                <w:rFonts w:ascii="Times New Roman" w:eastAsia="Times New Roman" w:hAnsi="Times New Roman" w:cs="Times New Roman"/>
                <w:b/>
                <w:bCs/>
                <w:sz w:val="24"/>
                <w:szCs w:val="24"/>
                <w:bdr w:val="none" w:sz="0" w:space="0" w:color="auto" w:frame="1"/>
                <w:lang w:eastAsia="ru-RU"/>
              </w:rPr>
              <w:t>Р</w:t>
            </w:r>
            <w:proofErr w:type="gramEnd"/>
            <w:r w:rsidRPr="00F14B18">
              <w:rPr>
                <w:rFonts w:ascii="Times New Roman" w:eastAsia="Times New Roman" w:hAnsi="Times New Roman" w:cs="Times New Roman"/>
                <w:b/>
                <w:bCs/>
                <w:sz w:val="24"/>
                <w:szCs w:val="24"/>
                <w:bdr w:val="none" w:sz="0" w:space="0" w:color="auto" w:frame="1"/>
                <w:lang w:eastAsia="ru-RU"/>
              </w:rPr>
              <w:br/>
              <w:t>53062-</w:t>
            </w:r>
            <w:r w:rsidRPr="00F14B18">
              <w:rPr>
                <w:rFonts w:ascii="Times New Roman" w:eastAsia="Times New Roman" w:hAnsi="Times New Roman" w:cs="Times New Roman"/>
                <w:b/>
                <w:bCs/>
                <w:sz w:val="24"/>
                <w:szCs w:val="24"/>
                <w:bdr w:val="none" w:sz="0" w:space="0" w:color="auto" w:frame="1"/>
                <w:lang w:eastAsia="ru-RU"/>
              </w:rPr>
              <w:br/>
              <w:t>2008</w:t>
            </w:r>
          </w:p>
        </w:tc>
      </w:tr>
    </w:tbl>
    <w:p w:rsidR="00F14B18" w:rsidRPr="00F14B18" w:rsidRDefault="00F14B18" w:rsidP="00F14B18">
      <w:pPr>
        <w:spacing w:after="0" w:line="210" w:lineRule="atLeast"/>
        <w:jc w:val="center"/>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b/>
          <w:bCs/>
          <w:color w:val="333333"/>
          <w:sz w:val="24"/>
          <w:szCs w:val="24"/>
          <w:bdr w:val="none" w:sz="0" w:space="0" w:color="auto" w:frame="1"/>
          <w:lang w:eastAsia="ru-RU"/>
        </w:rPr>
        <w:t>СОЦИАЛЬНОЕ ОБСЛУЖИВАНИЕ НАСЕЛЕНИЯ</w:t>
      </w:r>
    </w:p>
    <w:p w:rsidR="00F14B18" w:rsidRPr="00F14B18" w:rsidRDefault="00F14B18" w:rsidP="00F14B18">
      <w:pPr>
        <w:spacing w:after="0" w:line="210" w:lineRule="atLeast"/>
        <w:jc w:val="center"/>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b/>
          <w:bCs/>
          <w:color w:val="333333"/>
          <w:sz w:val="24"/>
          <w:szCs w:val="24"/>
          <w:bdr w:val="none" w:sz="0" w:space="0" w:color="auto" w:frame="1"/>
          <w:lang w:eastAsia="ru-RU"/>
        </w:rPr>
        <w:t>Контроль качества социальных услуг женщинам</w:t>
      </w:r>
    </w:p>
    <w:tbl>
      <w:tblPr>
        <w:tblW w:w="0" w:type="auto"/>
        <w:jc w:val="center"/>
        <w:tblCellMar>
          <w:left w:w="0" w:type="dxa"/>
          <w:right w:w="0" w:type="dxa"/>
        </w:tblCellMar>
        <w:tblLook w:val="04A0" w:firstRow="1" w:lastRow="0" w:firstColumn="1" w:lastColumn="0" w:noHBand="0" w:noVBand="1"/>
      </w:tblPr>
      <w:tblGrid>
        <w:gridCol w:w="810"/>
        <w:gridCol w:w="1758"/>
      </w:tblGrid>
      <w:tr w:rsidR="00F14B18" w:rsidRPr="00F14B18" w:rsidTr="00F14B18">
        <w:trPr>
          <w:jc w:val="center"/>
        </w:trPr>
        <w:tc>
          <w:tcPr>
            <w:tcW w:w="0" w:type="auto"/>
            <w:hideMark/>
          </w:tcPr>
          <w:p w:rsidR="00F14B18" w:rsidRPr="00F14B18" w:rsidRDefault="00F14B18" w:rsidP="00F14B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514350" cy="428625"/>
                      <wp:effectExtent l="0" t="0" r="0" b="0"/>
                      <wp:docPr id="1" name="Прямоугольник 1" descr="http://ohranatruda.ru/ot_biblio/normativ/data_normativ/55/55810/x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435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ohranatruda.ru/ot_biblio/normativ/data_normativ/55/55810/x004.jpg" style="width:40.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" filled="f" stroked="f">
                      <o:lock v:ext="edit" aspectratio="t"/>
                      <w10:anchorlock/>
                    </v:rect>
                  </w:pict>
                </mc:Fallback>
              </mc:AlternateContent>
            </w:r>
          </w:p>
        </w:tc>
        <w:tc>
          <w:tcPr>
            <w:tcW w:w="0" w:type="auto"/>
            <w:hideMark/>
          </w:tcPr>
          <w:p w:rsidR="00F14B18" w:rsidRPr="00F14B18" w:rsidRDefault="00F14B18" w:rsidP="00F14B18">
            <w:pPr>
              <w:spacing w:after="0" w:line="240" w:lineRule="auto"/>
              <w:jc w:val="center"/>
              <w:rPr>
                <w:rFonts w:ascii="Times New Roman" w:eastAsia="Times New Roman" w:hAnsi="Times New Roman" w:cs="Times New Roman"/>
                <w:sz w:val="24"/>
                <w:szCs w:val="24"/>
                <w:lang w:eastAsia="ru-RU"/>
              </w:rPr>
            </w:pPr>
            <w:r w:rsidRPr="00F14B18">
              <w:rPr>
                <w:rFonts w:ascii="Times New Roman" w:eastAsia="Times New Roman" w:hAnsi="Times New Roman" w:cs="Times New Roman"/>
                <w:sz w:val="24"/>
                <w:szCs w:val="24"/>
                <w:bdr w:val="none" w:sz="0" w:space="0" w:color="auto" w:frame="1"/>
                <w:lang w:eastAsia="ru-RU"/>
              </w:rPr>
              <w:t>Москва</w:t>
            </w:r>
          </w:p>
          <w:p w:rsidR="00F14B18" w:rsidRPr="00F14B18" w:rsidRDefault="00F14B18" w:rsidP="00F14B18">
            <w:pPr>
              <w:spacing w:after="0" w:line="240" w:lineRule="auto"/>
              <w:jc w:val="center"/>
              <w:rPr>
                <w:rFonts w:ascii="Times New Roman" w:eastAsia="Times New Roman" w:hAnsi="Times New Roman" w:cs="Times New Roman"/>
                <w:sz w:val="24"/>
                <w:szCs w:val="24"/>
                <w:lang w:eastAsia="ru-RU"/>
              </w:rPr>
            </w:pPr>
            <w:r w:rsidRPr="00F14B18">
              <w:rPr>
                <w:rFonts w:ascii="Times New Roman" w:eastAsia="Times New Roman" w:hAnsi="Times New Roman" w:cs="Times New Roman"/>
                <w:sz w:val="24"/>
                <w:szCs w:val="24"/>
                <w:bdr w:val="none" w:sz="0" w:space="0" w:color="auto" w:frame="1"/>
                <w:lang w:eastAsia="ru-RU"/>
              </w:rPr>
              <w:t>Стандартинформ</w:t>
            </w:r>
          </w:p>
          <w:p w:rsidR="00F14B18" w:rsidRPr="00F14B18" w:rsidRDefault="00F14B18" w:rsidP="00F14B18">
            <w:pPr>
              <w:spacing w:after="0" w:line="240" w:lineRule="auto"/>
              <w:jc w:val="center"/>
              <w:rPr>
                <w:rFonts w:ascii="Times New Roman" w:eastAsia="Times New Roman" w:hAnsi="Times New Roman" w:cs="Times New Roman"/>
                <w:sz w:val="24"/>
                <w:szCs w:val="24"/>
                <w:lang w:eastAsia="ru-RU"/>
              </w:rPr>
            </w:pPr>
            <w:r w:rsidRPr="00F14B18">
              <w:rPr>
                <w:rFonts w:ascii="Times New Roman" w:eastAsia="Times New Roman" w:hAnsi="Times New Roman" w:cs="Times New Roman"/>
                <w:sz w:val="24"/>
                <w:szCs w:val="24"/>
                <w:bdr w:val="none" w:sz="0" w:space="0" w:color="auto" w:frame="1"/>
                <w:lang w:eastAsia="ru-RU"/>
              </w:rPr>
              <w:t>2009</w:t>
            </w:r>
          </w:p>
        </w:tc>
      </w:tr>
    </w:tbl>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lang w:eastAsia="ru-RU"/>
        </w:rPr>
        <w:t>Предисловие</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Цели и принципы стандартизации в Российской Федерацииустановлены Федеральным законом от 27 декабря 2002 г. №</w:t>
      </w:r>
      <w:hyperlink r:id="rId5" w:tooltip="О техническом регулировании" w:history="1">
        <w:r w:rsidRPr="00F14B18">
          <w:rPr>
            <w:rFonts w:ascii="Times New Roman" w:eastAsia="Times New Roman" w:hAnsi="Times New Roman" w:cs="Times New Roman"/>
            <w:sz w:val="24"/>
            <w:szCs w:val="24"/>
            <w:bdr w:val="none" w:sz="0" w:space="0" w:color="auto" w:frame="1"/>
            <w:lang w:eastAsia="ru-RU"/>
          </w:rPr>
          <w:t>184-ФЗ</w:t>
        </w:r>
      </w:hyperlink>
      <w:r w:rsidRPr="00F14B18">
        <w:rPr>
          <w:rFonts w:ascii="Times New Roman" w:eastAsia="Times New Roman" w:hAnsi="Times New Roman" w:cs="Times New Roman"/>
          <w:color w:val="333333"/>
          <w:sz w:val="24"/>
          <w:szCs w:val="24"/>
          <w:bdr w:val="none" w:sz="0" w:space="0" w:color="auto" w:frame="1"/>
          <w:lang w:eastAsia="ru-RU"/>
        </w:rPr>
        <w:t> «О техническом регулировании», аправила применения национальных стандартов Российской Федерации - </w:t>
      </w:r>
      <w:hyperlink r:id="rId6" w:tooltip="Стандартизация в Российской Федерации. Основные положения" w:history="1">
        <w:r w:rsidRPr="00F14B18">
          <w:rPr>
            <w:rFonts w:ascii="Times New Roman" w:eastAsia="Times New Roman" w:hAnsi="Times New Roman" w:cs="Times New Roman"/>
            <w:sz w:val="24"/>
            <w:szCs w:val="24"/>
            <w:bdr w:val="none" w:sz="0" w:space="0" w:color="auto" w:frame="1"/>
            <w:lang w:eastAsia="ru-RU"/>
          </w:rPr>
          <w:t>ГОСТ Р</w:t>
        </w:r>
        <w:proofErr w:type="gramStart"/>
        <w:r w:rsidRPr="00F14B18">
          <w:rPr>
            <w:rFonts w:ascii="Times New Roman" w:eastAsia="Times New Roman" w:hAnsi="Times New Roman" w:cs="Times New Roman"/>
            <w:sz w:val="24"/>
            <w:szCs w:val="24"/>
            <w:bdr w:val="none" w:sz="0" w:space="0" w:color="auto" w:frame="1"/>
            <w:lang w:eastAsia="ru-RU"/>
          </w:rPr>
          <w:t>1</w:t>
        </w:r>
        <w:proofErr w:type="gramEnd"/>
        <w:r w:rsidRPr="00F14B18">
          <w:rPr>
            <w:rFonts w:ascii="Times New Roman" w:eastAsia="Times New Roman" w:hAnsi="Times New Roman" w:cs="Times New Roman"/>
            <w:sz w:val="24"/>
            <w:szCs w:val="24"/>
            <w:bdr w:val="none" w:sz="0" w:space="0" w:color="auto" w:frame="1"/>
            <w:lang w:eastAsia="ru-RU"/>
          </w:rPr>
          <w:t>.0-2004</w:t>
        </w:r>
      </w:hyperlink>
      <w:r w:rsidRPr="00F14B18">
        <w:rPr>
          <w:rFonts w:ascii="Times New Roman" w:eastAsia="Times New Roman" w:hAnsi="Times New Roman" w:cs="Times New Roman"/>
          <w:color w:val="333333"/>
          <w:sz w:val="24"/>
          <w:szCs w:val="24"/>
          <w:bdr w:val="none" w:sz="0" w:space="0" w:color="auto" w:frame="1"/>
          <w:lang w:eastAsia="ru-RU"/>
        </w:rPr>
        <w:t> «Стандартизация в Российской Федерации. Основные положения»</w:t>
      </w:r>
    </w:p>
    <w:p w:rsidR="00F14B18" w:rsidRPr="00F14B18" w:rsidRDefault="00F14B18" w:rsidP="00F14B18">
      <w:pPr>
        <w:spacing w:after="0" w:line="210" w:lineRule="atLeast"/>
        <w:outlineLvl w:val="2"/>
        <w:rPr>
          <w:rFonts w:ascii="Verdana" w:eastAsia="Times New Roman" w:hAnsi="Verdana" w:cs="Times New Roman"/>
          <w:b/>
          <w:bCs/>
          <w:caps/>
          <w:color w:val="333333"/>
          <w:sz w:val="19"/>
          <w:szCs w:val="19"/>
          <w:lang w:eastAsia="ru-RU"/>
        </w:rPr>
      </w:pPr>
      <w:r w:rsidRPr="00F14B18">
        <w:rPr>
          <w:rFonts w:ascii="Verdana" w:eastAsia="Times New Roman" w:hAnsi="Verdana" w:cs="Times New Roman"/>
          <w:b/>
          <w:bCs/>
          <w:caps/>
          <w:color w:val="333333"/>
          <w:sz w:val="19"/>
          <w:szCs w:val="19"/>
          <w:lang w:eastAsia="ru-RU"/>
        </w:rPr>
        <w:t>СВЕДЕНИЯ О СТАНДАРТЕ</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1 РАЗРАБОТАН Федеральнымгосударственным унитарным предприятием «Российский научно-технический центринформации по стандартизации, метрологии и оценке соответствия» (ФГУ</w:t>
      </w:r>
      <w:proofErr w:type="gramStart"/>
      <w:r w:rsidRPr="00F14B18">
        <w:rPr>
          <w:rFonts w:ascii="Times New Roman" w:eastAsia="Times New Roman" w:hAnsi="Times New Roman" w:cs="Times New Roman"/>
          <w:color w:val="333333"/>
          <w:sz w:val="24"/>
          <w:szCs w:val="24"/>
          <w:bdr w:val="none" w:sz="0" w:space="0" w:color="auto" w:frame="1"/>
          <w:lang w:eastAsia="ru-RU"/>
        </w:rPr>
        <w:t>П«</w:t>
      </w:r>
      <w:proofErr w:type="gramEnd"/>
      <w:r w:rsidRPr="00F14B18">
        <w:rPr>
          <w:rFonts w:ascii="Times New Roman" w:eastAsia="Times New Roman" w:hAnsi="Times New Roman" w:cs="Times New Roman"/>
          <w:color w:val="333333"/>
          <w:sz w:val="24"/>
          <w:szCs w:val="24"/>
          <w:bdr w:val="none" w:sz="0" w:space="0" w:color="auto" w:frame="1"/>
          <w:lang w:eastAsia="ru-RU"/>
        </w:rPr>
        <w:t>СТАНДАРТИНФОРМ»)</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xml:space="preserve">2 </w:t>
      </w:r>
      <w:proofErr w:type="gramStart"/>
      <w:r w:rsidRPr="00F14B18">
        <w:rPr>
          <w:rFonts w:ascii="Times New Roman" w:eastAsia="Times New Roman" w:hAnsi="Times New Roman" w:cs="Times New Roman"/>
          <w:color w:val="333333"/>
          <w:sz w:val="24"/>
          <w:szCs w:val="24"/>
          <w:bdr w:val="none" w:sz="0" w:space="0" w:color="auto" w:frame="1"/>
          <w:lang w:eastAsia="ru-RU"/>
        </w:rPr>
        <w:t>ВНЕСЕН</w:t>
      </w:r>
      <w:proofErr w:type="gramEnd"/>
      <w:r w:rsidRPr="00F14B18">
        <w:rPr>
          <w:rFonts w:ascii="Times New Roman" w:eastAsia="Times New Roman" w:hAnsi="Times New Roman" w:cs="Times New Roman"/>
          <w:color w:val="333333"/>
          <w:sz w:val="24"/>
          <w:szCs w:val="24"/>
          <w:bdr w:val="none" w:sz="0" w:space="0" w:color="auto" w:frame="1"/>
          <w:lang w:eastAsia="ru-RU"/>
        </w:rPr>
        <w:t xml:space="preserve"> Техническим комитетомпо стандартизации ТК 406 «Социальное обслуживание населения»</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3 УТВЕРЖДЕН И ВВЕДЕНВ ДЕЙСТВИЕ Приказом Федерального агентства по техническому регулированию иметрологии от 18 декабря 2008 г. № 439-ст</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4</w:t>
      </w:r>
      <w:proofErr w:type="gramStart"/>
      <w:r w:rsidRPr="00F14B18">
        <w:rPr>
          <w:rFonts w:ascii="Times New Roman" w:eastAsia="Times New Roman" w:hAnsi="Times New Roman" w:cs="Times New Roman"/>
          <w:color w:val="333333"/>
          <w:sz w:val="24"/>
          <w:szCs w:val="24"/>
          <w:bdr w:val="none" w:sz="0" w:space="0" w:color="auto" w:frame="1"/>
          <w:lang w:eastAsia="ru-RU"/>
        </w:rPr>
        <w:t xml:space="preserve"> В</w:t>
      </w:r>
      <w:proofErr w:type="gramEnd"/>
      <w:r w:rsidRPr="00F14B18">
        <w:rPr>
          <w:rFonts w:ascii="Times New Roman" w:eastAsia="Times New Roman" w:hAnsi="Times New Roman" w:cs="Times New Roman"/>
          <w:color w:val="333333"/>
          <w:sz w:val="24"/>
          <w:szCs w:val="24"/>
          <w:bdr w:val="none" w:sz="0" w:space="0" w:color="auto" w:frame="1"/>
          <w:lang w:eastAsia="ru-RU"/>
        </w:rPr>
        <w:t xml:space="preserve"> настоящемстандарте реализованы нормы федеральных законов:</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lang w:eastAsia="ru-RU"/>
        </w:rPr>
        <w:t>- от 10 декабря 1995 г. № 195-ФЗ «Об основах социальногообслуживания населения в Российской Федерации»;</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от 27 декабря 2002г. № </w:t>
      </w:r>
      <w:hyperlink r:id="rId7" w:tooltip="О техническом регулировании" w:history="1">
        <w:r w:rsidRPr="00F14B18">
          <w:rPr>
            <w:rFonts w:ascii="Times New Roman" w:eastAsia="Times New Roman" w:hAnsi="Times New Roman" w:cs="Times New Roman"/>
            <w:sz w:val="24"/>
            <w:szCs w:val="24"/>
            <w:bdr w:val="none" w:sz="0" w:space="0" w:color="auto" w:frame="1"/>
            <w:lang w:eastAsia="ru-RU"/>
          </w:rPr>
          <w:t>184-ФЗ</w:t>
        </w:r>
      </w:hyperlink>
      <w:r w:rsidRPr="00F14B18">
        <w:rPr>
          <w:rFonts w:ascii="Times New Roman" w:eastAsia="Times New Roman" w:hAnsi="Times New Roman" w:cs="Times New Roman"/>
          <w:color w:val="333333"/>
          <w:sz w:val="24"/>
          <w:szCs w:val="24"/>
          <w:bdr w:val="none" w:sz="0" w:space="0" w:color="auto" w:frame="1"/>
          <w:lang w:eastAsia="ru-RU"/>
        </w:rPr>
        <w:t xml:space="preserve"> «Отехническом </w:t>
      </w:r>
      <w:proofErr w:type="gramStart"/>
      <w:r w:rsidRPr="00F14B18">
        <w:rPr>
          <w:rFonts w:ascii="Times New Roman" w:eastAsia="Times New Roman" w:hAnsi="Times New Roman" w:cs="Times New Roman"/>
          <w:color w:val="333333"/>
          <w:sz w:val="24"/>
          <w:szCs w:val="24"/>
          <w:bdr w:val="none" w:sz="0" w:space="0" w:color="auto" w:frame="1"/>
          <w:lang w:eastAsia="ru-RU"/>
        </w:rPr>
        <w:t>регулировании</w:t>
      </w:r>
      <w:proofErr w:type="gramEnd"/>
      <w:r w:rsidRPr="00F14B18">
        <w:rPr>
          <w:rFonts w:ascii="Times New Roman" w:eastAsia="Times New Roman" w:hAnsi="Times New Roman" w:cs="Times New Roman"/>
          <w:color w:val="333333"/>
          <w:sz w:val="24"/>
          <w:szCs w:val="24"/>
          <w:bdr w:val="none" w:sz="0" w:space="0" w:color="auto" w:frame="1"/>
          <w:lang w:eastAsia="ru-RU"/>
        </w:rPr>
        <w:t>»</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lang w:eastAsia="ru-RU"/>
        </w:rPr>
        <w:t>5 Стандарт разработан по заказу Министерстваздравоохранения и социального развития Российской Федерации</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6 ВВЕДЕН ВПЕРВЫЕ</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lang w:eastAsia="ru-RU"/>
        </w:rPr>
        <w:t>Информация об изменениях к настоящему стандартупубликуется в ежегодно издаваемом информационном указателе «Национальныестандарты», а текст изменений и поправок - в ежемесячно издаваемыхинформационных указателях «Национальные стандарты». В случае пересмотр</w:t>
      </w:r>
      <w:proofErr w:type="gramStart"/>
      <w:r w:rsidRPr="00F14B18">
        <w:rPr>
          <w:rFonts w:ascii="Times New Roman" w:eastAsia="Times New Roman" w:hAnsi="Times New Roman" w:cs="Times New Roman"/>
          <w:color w:val="333333"/>
          <w:sz w:val="24"/>
          <w:szCs w:val="24"/>
          <w:lang w:eastAsia="ru-RU"/>
        </w:rPr>
        <w:t>а(</w:t>
      </w:r>
      <w:proofErr w:type="gramEnd"/>
      <w:r w:rsidRPr="00F14B18">
        <w:rPr>
          <w:rFonts w:ascii="Times New Roman" w:eastAsia="Times New Roman" w:hAnsi="Times New Roman" w:cs="Times New Roman"/>
          <w:color w:val="333333"/>
          <w:sz w:val="24"/>
          <w:szCs w:val="24"/>
          <w:lang w:eastAsia="ru-RU"/>
        </w:rPr>
        <w:t>замены) или отмены настоящего стандарта соответствующее уведомление будетопубликовано в ежемесячно издаваемом информационном указателе «Национальныестандарты». Соответствующая информация, уведомление и тексты размещаются такжев информационной системе общего пользования - на официальном сайте Федеральногоагентства по техническому регулированию и метрологии в сети Интернет</w:t>
      </w:r>
    </w:p>
    <w:p w:rsidR="00F14B18" w:rsidRPr="00F14B18" w:rsidRDefault="00F14B18" w:rsidP="00F14B18">
      <w:pPr>
        <w:spacing w:after="0" w:line="360" w:lineRule="atLeast"/>
        <w:outlineLvl w:val="0"/>
        <w:rPr>
          <w:rFonts w:ascii="Times New Roman" w:eastAsia="Times New Roman" w:hAnsi="Times New Roman" w:cs="Times New Roman"/>
          <w:b/>
          <w:bCs/>
          <w:color w:val="333333"/>
          <w:kern w:val="36"/>
          <w:sz w:val="30"/>
          <w:szCs w:val="30"/>
          <w:lang w:eastAsia="ru-RU"/>
        </w:rPr>
      </w:pPr>
      <w:r w:rsidRPr="00F14B18">
        <w:rPr>
          <w:rFonts w:ascii="Times New Roman" w:eastAsia="Times New Roman" w:hAnsi="Times New Roman" w:cs="Times New Roman"/>
          <w:b/>
          <w:bCs/>
          <w:color w:val="333333"/>
          <w:kern w:val="36"/>
          <w:sz w:val="30"/>
          <w:szCs w:val="30"/>
          <w:bdr w:val="none" w:sz="0" w:space="0" w:color="auto" w:frame="1"/>
          <w:lang w:eastAsia="ru-RU"/>
        </w:rPr>
        <w:t>Содержание</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10"/>
      </w:tblGrid>
      <w:tr w:rsidR="00F14B18" w:rsidRPr="00F14B18" w:rsidTr="00F14B18">
        <w:trPr>
          <w:jc w:val="center"/>
        </w:trPr>
        <w:tc>
          <w:tcPr>
            <w:tcW w:w="8610" w:type="dxa"/>
            <w:tcBorders>
              <w:top w:val="outset" w:sz="6" w:space="0" w:color="auto"/>
              <w:left w:val="outset" w:sz="6" w:space="0" w:color="auto"/>
              <w:bottom w:val="outset" w:sz="6" w:space="0" w:color="auto"/>
              <w:right w:val="outset" w:sz="6" w:space="0" w:color="auto"/>
            </w:tcBorders>
            <w:hideMark/>
          </w:tcPr>
          <w:p w:rsidR="00F14B18" w:rsidRPr="00F14B18" w:rsidRDefault="00F14B18" w:rsidP="00F14B18">
            <w:pPr>
              <w:spacing w:after="0" w:line="240" w:lineRule="auto"/>
              <w:rPr>
                <w:rFonts w:ascii="Times New Roman" w:eastAsia="Times New Roman" w:hAnsi="Times New Roman" w:cs="Times New Roman"/>
                <w:sz w:val="24"/>
                <w:szCs w:val="24"/>
                <w:lang w:eastAsia="ru-RU"/>
              </w:rPr>
            </w:pPr>
            <w:hyperlink r:id="rId8" w:anchor="i22952" w:history="1">
              <w:r w:rsidRPr="00F14B18">
                <w:rPr>
                  <w:rFonts w:ascii="Times New Roman" w:eastAsia="Times New Roman" w:hAnsi="Times New Roman" w:cs="Times New Roman"/>
                  <w:color w:val="0000FF"/>
                  <w:sz w:val="24"/>
                  <w:szCs w:val="24"/>
                  <w:bdr w:val="none" w:sz="0" w:space="0" w:color="auto" w:frame="1"/>
                  <w:lang w:eastAsia="ru-RU"/>
                </w:rPr>
                <w:t>1 Область применения</w:t>
              </w:r>
            </w:hyperlink>
          </w:p>
          <w:p w:rsidR="00F14B18" w:rsidRPr="00F14B18" w:rsidRDefault="00F14B18" w:rsidP="00F14B18">
            <w:pPr>
              <w:spacing w:after="0" w:line="240" w:lineRule="auto"/>
              <w:rPr>
                <w:rFonts w:ascii="Times New Roman" w:eastAsia="Times New Roman" w:hAnsi="Times New Roman" w:cs="Times New Roman"/>
                <w:sz w:val="24"/>
                <w:szCs w:val="24"/>
                <w:lang w:eastAsia="ru-RU"/>
              </w:rPr>
            </w:pPr>
            <w:hyperlink r:id="rId9" w:anchor="i36588" w:history="1">
              <w:r w:rsidRPr="00F14B18">
                <w:rPr>
                  <w:rFonts w:ascii="Times New Roman" w:eastAsia="Times New Roman" w:hAnsi="Times New Roman" w:cs="Times New Roman"/>
                  <w:color w:val="0000FF"/>
                  <w:sz w:val="24"/>
                  <w:szCs w:val="24"/>
                  <w:bdr w:val="none" w:sz="0" w:space="0" w:color="auto" w:frame="1"/>
                  <w:lang w:eastAsia="ru-RU"/>
                </w:rPr>
                <w:t>2 Нормативные ссылки</w:t>
              </w:r>
            </w:hyperlink>
          </w:p>
          <w:p w:rsidR="00F14B18" w:rsidRPr="00F14B18" w:rsidRDefault="00F14B18" w:rsidP="00F14B18">
            <w:pPr>
              <w:spacing w:after="0" w:line="240" w:lineRule="auto"/>
              <w:rPr>
                <w:rFonts w:ascii="Times New Roman" w:eastAsia="Times New Roman" w:hAnsi="Times New Roman" w:cs="Times New Roman"/>
                <w:sz w:val="24"/>
                <w:szCs w:val="24"/>
                <w:lang w:eastAsia="ru-RU"/>
              </w:rPr>
            </w:pPr>
            <w:hyperlink r:id="rId10" w:anchor="i44927" w:history="1">
              <w:r w:rsidRPr="00F14B18">
                <w:rPr>
                  <w:rFonts w:ascii="Times New Roman" w:eastAsia="Times New Roman" w:hAnsi="Times New Roman" w:cs="Times New Roman"/>
                  <w:color w:val="0000FF"/>
                  <w:sz w:val="24"/>
                  <w:szCs w:val="24"/>
                  <w:bdr w:val="none" w:sz="0" w:space="0" w:color="auto" w:frame="1"/>
                  <w:lang w:eastAsia="ru-RU"/>
                </w:rPr>
                <w:t>3 Термины и определения</w:t>
              </w:r>
            </w:hyperlink>
          </w:p>
          <w:p w:rsidR="00F14B18" w:rsidRPr="00F14B18" w:rsidRDefault="00F14B18" w:rsidP="00F14B18">
            <w:pPr>
              <w:spacing w:after="0" w:line="240" w:lineRule="auto"/>
              <w:rPr>
                <w:rFonts w:ascii="Times New Roman" w:eastAsia="Times New Roman" w:hAnsi="Times New Roman" w:cs="Times New Roman"/>
                <w:sz w:val="24"/>
                <w:szCs w:val="24"/>
                <w:lang w:eastAsia="ru-RU"/>
              </w:rPr>
            </w:pPr>
            <w:hyperlink r:id="rId11" w:anchor="i51176" w:history="1">
              <w:r w:rsidRPr="00F14B18">
                <w:rPr>
                  <w:rFonts w:ascii="Times New Roman" w:eastAsia="Times New Roman" w:hAnsi="Times New Roman" w:cs="Times New Roman"/>
                  <w:color w:val="0000FF"/>
                  <w:sz w:val="24"/>
                  <w:szCs w:val="24"/>
                  <w:bdr w:val="none" w:sz="0" w:space="0" w:color="auto" w:frame="1"/>
                  <w:lang w:eastAsia="ru-RU"/>
                </w:rPr>
                <w:t>4 Контроль качества социальных услуг женщинам</w:t>
              </w:r>
            </w:hyperlink>
          </w:p>
          <w:p w:rsidR="00F14B18" w:rsidRPr="00F14B18" w:rsidRDefault="00F14B18" w:rsidP="00F14B18">
            <w:pPr>
              <w:spacing w:after="0" w:line="240" w:lineRule="auto"/>
              <w:rPr>
                <w:rFonts w:ascii="Times New Roman" w:eastAsia="Times New Roman" w:hAnsi="Times New Roman" w:cs="Times New Roman"/>
                <w:sz w:val="24"/>
                <w:szCs w:val="24"/>
                <w:lang w:eastAsia="ru-RU"/>
              </w:rPr>
            </w:pPr>
            <w:hyperlink r:id="rId12" w:anchor="i62118" w:history="1">
              <w:r w:rsidRPr="00F14B18">
                <w:rPr>
                  <w:rFonts w:ascii="Times New Roman" w:eastAsia="Times New Roman" w:hAnsi="Times New Roman" w:cs="Times New Roman"/>
                  <w:color w:val="0000FF"/>
                  <w:sz w:val="24"/>
                  <w:szCs w:val="24"/>
                  <w:bdr w:val="none" w:sz="0" w:space="0" w:color="auto" w:frame="1"/>
                  <w:lang w:eastAsia="ru-RU"/>
                </w:rPr>
                <w:t>4.1 Общие положения</w:t>
              </w:r>
            </w:hyperlink>
          </w:p>
          <w:p w:rsidR="00F14B18" w:rsidRPr="00F14B18" w:rsidRDefault="00F14B18" w:rsidP="00F14B18">
            <w:pPr>
              <w:spacing w:after="0" w:line="240" w:lineRule="auto"/>
              <w:rPr>
                <w:rFonts w:ascii="Times New Roman" w:eastAsia="Times New Roman" w:hAnsi="Times New Roman" w:cs="Times New Roman"/>
                <w:sz w:val="24"/>
                <w:szCs w:val="24"/>
                <w:lang w:eastAsia="ru-RU"/>
              </w:rPr>
            </w:pPr>
            <w:hyperlink r:id="rId13" w:anchor="i78029" w:history="1">
              <w:r w:rsidRPr="00F14B18">
                <w:rPr>
                  <w:rFonts w:ascii="Times New Roman" w:eastAsia="Times New Roman" w:hAnsi="Times New Roman" w:cs="Times New Roman"/>
                  <w:color w:val="0000FF"/>
                  <w:sz w:val="24"/>
                  <w:szCs w:val="24"/>
                  <w:bdr w:val="none" w:sz="0" w:space="0" w:color="auto" w:frame="1"/>
                  <w:lang w:eastAsia="ru-RU"/>
                </w:rPr>
                <w:t>4.2 Контроль основных факторов, влияющих на качество социальных услуг</w:t>
              </w:r>
            </w:hyperlink>
          </w:p>
          <w:p w:rsidR="00F14B18" w:rsidRPr="00F14B18" w:rsidRDefault="00F14B18" w:rsidP="00F14B18">
            <w:pPr>
              <w:spacing w:after="0" w:line="240" w:lineRule="auto"/>
              <w:rPr>
                <w:rFonts w:ascii="Times New Roman" w:eastAsia="Times New Roman" w:hAnsi="Times New Roman" w:cs="Times New Roman"/>
                <w:sz w:val="24"/>
                <w:szCs w:val="24"/>
                <w:lang w:eastAsia="ru-RU"/>
              </w:rPr>
            </w:pPr>
            <w:hyperlink r:id="rId14" w:anchor="i84503" w:history="1">
              <w:r w:rsidRPr="00F14B18">
                <w:rPr>
                  <w:rFonts w:ascii="Times New Roman" w:eastAsia="Times New Roman" w:hAnsi="Times New Roman" w:cs="Times New Roman"/>
                  <w:color w:val="0000FF"/>
                  <w:sz w:val="24"/>
                  <w:szCs w:val="24"/>
                  <w:bdr w:val="none" w:sz="0" w:space="0" w:color="auto" w:frame="1"/>
                  <w:lang w:eastAsia="ru-RU"/>
                </w:rPr>
                <w:t>4.3 Контроль качества социально-бытовых услуг</w:t>
              </w:r>
            </w:hyperlink>
          </w:p>
          <w:p w:rsidR="00F14B18" w:rsidRPr="00F14B18" w:rsidRDefault="00F14B18" w:rsidP="00F14B18">
            <w:pPr>
              <w:spacing w:after="0" w:line="240" w:lineRule="auto"/>
              <w:rPr>
                <w:rFonts w:ascii="Times New Roman" w:eastAsia="Times New Roman" w:hAnsi="Times New Roman" w:cs="Times New Roman"/>
                <w:sz w:val="24"/>
                <w:szCs w:val="24"/>
                <w:lang w:eastAsia="ru-RU"/>
              </w:rPr>
            </w:pPr>
            <w:hyperlink r:id="rId15" w:anchor="i114304" w:history="1">
              <w:r w:rsidRPr="00F14B18">
                <w:rPr>
                  <w:rFonts w:ascii="Times New Roman" w:eastAsia="Times New Roman" w:hAnsi="Times New Roman" w:cs="Times New Roman"/>
                  <w:color w:val="0000FF"/>
                  <w:sz w:val="24"/>
                  <w:szCs w:val="24"/>
                  <w:bdr w:val="none" w:sz="0" w:space="0" w:color="auto" w:frame="1"/>
                  <w:lang w:eastAsia="ru-RU"/>
                </w:rPr>
                <w:t>4.4 Контроль качества социально-медицинских услуг</w:t>
              </w:r>
            </w:hyperlink>
          </w:p>
          <w:p w:rsidR="00F14B18" w:rsidRPr="00F14B18" w:rsidRDefault="00F14B18" w:rsidP="00F14B18">
            <w:pPr>
              <w:spacing w:after="0" w:line="240" w:lineRule="auto"/>
              <w:rPr>
                <w:rFonts w:ascii="Times New Roman" w:eastAsia="Times New Roman" w:hAnsi="Times New Roman" w:cs="Times New Roman"/>
                <w:sz w:val="24"/>
                <w:szCs w:val="24"/>
                <w:lang w:eastAsia="ru-RU"/>
              </w:rPr>
            </w:pPr>
            <w:hyperlink r:id="rId16" w:anchor="i136724" w:history="1">
              <w:r w:rsidRPr="00F14B18">
                <w:rPr>
                  <w:rFonts w:ascii="Times New Roman" w:eastAsia="Times New Roman" w:hAnsi="Times New Roman" w:cs="Times New Roman"/>
                  <w:color w:val="0000FF"/>
                  <w:sz w:val="24"/>
                  <w:szCs w:val="24"/>
                  <w:bdr w:val="none" w:sz="0" w:space="0" w:color="auto" w:frame="1"/>
                  <w:lang w:eastAsia="ru-RU"/>
                </w:rPr>
                <w:t>4.5 Контроль качества социально-психологических услуг</w:t>
              </w:r>
            </w:hyperlink>
          </w:p>
          <w:p w:rsidR="00F14B18" w:rsidRPr="00F14B18" w:rsidRDefault="00F14B18" w:rsidP="00F14B18">
            <w:pPr>
              <w:spacing w:after="0" w:line="240" w:lineRule="auto"/>
              <w:rPr>
                <w:rFonts w:ascii="Times New Roman" w:eastAsia="Times New Roman" w:hAnsi="Times New Roman" w:cs="Times New Roman"/>
                <w:sz w:val="24"/>
                <w:szCs w:val="24"/>
                <w:lang w:eastAsia="ru-RU"/>
              </w:rPr>
            </w:pPr>
            <w:hyperlink r:id="rId17" w:anchor="i147939" w:history="1">
              <w:r w:rsidRPr="00F14B18">
                <w:rPr>
                  <w:rFonts w:ascii="Times New Roman" w:eastAsia="Times New Roman" w:hAnsi="Times New Roman" w:cs="Times New Roman"/>
                  <w:color w:val="0000FF"/>
                  <w:sz w:val="24"/>
                  <w:szCs w:val="24"/>
                  <w:bdr w:val="none" w:sz="0" w:space="0" w:color="auto" w:frame="1"/>
                  <w:lang w:eastAsia="ru-RU"/>
                </w:rPr>
                <w:t>4.6 Контроль качества социально-педагогических услуг</w:t>
              </w:r>
            </w:hyperlink>
          </w:p>
          <w:p w:rsidR="00F14B18" w:rsidRPr="00F14B18" w:rsidRDefault="00F14B18" w:rsidP="00F14B18">
            <w:pPr>
              <w:spacing w:after="0" w:line="240" w:lineRule="auto"/>
              <w:rPr>
                <w:rFonts w:ascii="Times New Roman" w:eastAsia="Times New Roman" w:hAnsi="Times New Roman" w:cs="Times New Roman"/>
                <w:sz w:val="24"/>
                <w:szCs w:val="24"/>
                <w:lang w:eastAsia="ru-RU"/>
              </w:rPr>
            </w:pPr>
            <w:hyperlink r:id="rId18" w:anchor="i155717" w:history="1">
              <w:r w:rsidRPr="00F14B18">
                <w:rPr>
                  <w:rFonts w:ascii="Times New Roman" w:eastAsia="Times New Roman" w:hAnsi="Times New Roman" w:cs="Times New Roman"/>
                  <w:color w:val="0000FF"/>
                  <w:sz w:val="24"/>
                  <w:szCs w:val="24"/>
                  <w:bdr w:val="none" w:sz="0" w:space="0" w:color="auto" w:frame="1"/>
                  <w:lang w:eastAsia="ru-RU"/>
                </w:rPr>
                <w:t>4.7 Контроль качества социально-экономических услуг</w:t>
              </w:r>
            </w:hyperlink>
          </w:p>
          <w:p w:rsidR="00F14B18" w:rsidRPr="00F14B18" w:rsidRDefault="00F14B18" w:rsidP="00F14B18">
            <w:pPr>
              <w:spacing w:after="0" w:line="240" w:lineRule="auto"/>
              <w:rPr>
                <w:rFonts w:ascii="Times New Roman" w:eastAsia="Times New Roman" w:hAnsi="Times New Roman" w:cs="Times New Roman"/>
                <w:sz w:val="24"/>
                <w:szCs w:val="24"/>
                <w:lang w:eastAsia="ru-RU"/>
              </w:rPr>
            </w:pPr>
            <w:hyperlink r:id="rId19" w:anchor="i163622" w:history="1">
              <w:r w:rsidRPr="00F14B18">
                <w:rPr>
                  <w:rFonts w:ascii="Times New Roman" w:eastAsia="Times New Roman" w:hAnsi="Times New Roman" w:cs="Times New Roman"/>
                  <w:color w:val="0000FF"/>
                  <w:sz w:val="24"/>
                  <w:szCs w:val="24"/>
                  <w:bdr w:val="none" w:sz="0" w:space="0" w:color="auto" w:frame="1"/>
                  <w:lang w:eastAsia="ru-RU"/>
                </w:rPr>
                <w:t>4.8 Контроль качества социально-правовых услуг</w:t>
              </w:r>
            </w:hyperlink>
          </w:p>
        </w:tc>
      </w:tr>
    </w:tbl>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lastRenderedPageBreak/>
        <w:t>НАЦИОНАЛЬНЫЙСТАНДАРТ РОССИЙСКОЙ ФЕДЕРАЦИИ</w:t>
      </w:r>
    </w:p>
    <w:tbl>
      <w:tblPr>
        <w:tblW w:w="5000" w:type="pct"/>
        <w:jc w:val="center"/>
        <w:tblCellMar>
          <w:left w:w="0" w:type="dxa"/>
          <w:right w:w="0" w:type="dxa"/>
        </w:tblCellMar>
        <w:tblLook w:val="04A0" w:firstRow="1" w:lastRow="0" w:firstColumn="1" w:lastColumn="0" w:noHBand="0" w:noVBand="1"/>
      </w:tblPr>
      <w:tblGrid>
        <w:gridCol w:w="9355"/>
      </w:tblGrid>
      <w:tr w:rsidR="00F14B18" w:rsidRPr="00F14B18" w:rsidTr="00F14B18">
        <w:trPr>
          <w:jc w:val="center"/>
        </w:trPr>
        <w:tc>
          <w:tcPr>
            <w:tcW w:w="5000" w:type="pct"/>
            <w:hideMark/>
          </w:tcPr>
          <w:p w:rsidR="00F14B18" w:rsidRPr="00F14B18" w:rsidRDefault="00F14B18" w:rsidP="00F14B18">
            <w:pPr>
              <w:spacing w:after="0" w:line="240" w:lineRule="auto"/>
              <w:jc w:val="center"/>
              <w:rPr>
                <w:rFonts w:ascii="Times New Roman" w:eastAsia="Times New Roman" w:hAnsi="Times New Roman" w:cs="Times New Roman"/>
                <w:sz w:val="24"/>
                <w:szCs w:val="24"/>
                <w:lang w:eastAsia="ru-RU"/>
              </w:rPr>
            </w:pPr>
            <w:r w:rsidRPr="00F14B18">
              <w:rPr>
                <w:rFonts w:ascii="Times New Roman" w:eastAsia="Times New Roman" w:hAnsi="Times New Roman" w:cs="Times New Roman"/>
                <w:b/>
                <w:bCs/>
                <w:sz w:val="24"/>
                <w:szCs w:val="24"/>
                <w:bdr w:val="none" w:sz="0" w:space="0" w:color="auto" w:frame="1"/>
                <w:lang w:eastAsia="ru-RU"/>
              </w:rPr>
              <w:t>СОЦИАЛЬНОЕ ОБСЛУЖИВАНИЕ НАСЕЛЕНИЯ</w:t>
            </w:r>
          </w:p>
          <w:p w:rsidR="00F14B18" w:rsidRPr="00F14B18" w:rsidRDefault="00F14B18" w:rsidP="00F14B18">
            <w:pPr>
              <w:spacing w:after="0" w:line="240" w:lineRule="auto"/>
              <w:jc w:val="center"/>
              <w:rPr>
                <w:rFonts w:ascii="Times New Roman" w:eastAsia="Times New Roman" w:hAnsi="Times New Roman" w:cs="Times New Roman"/>
                <w:sz w:val="24"/>
                <w:szCs w:val="24"/>
                <w:lang w:eastAsia="ru-RU"/>
              </w:rPr>
            </w:pPr>
            <w:r w:rsidRPr="00F14B18">
              <w:rPr>
                <w:rFonts w:ascii="Times New Roman" w:eastAsia="Times New Roman" w:hAnsi="Times New Roman" w:cs="Times New Roman"/>
                <w:b/>
                <w:bCs/>
                <w:sz w:val="24"/>
                <w:szCs w:val="24"/>
                <w:bdr w:val="none" w:sz="0" w:space="0" w:color="auto" w:frame="1"/>
                <w:lang w:eastAsia="ru-RU"/>
              </w:rPr>
              <w:t>Контроль качества социальных услуг женщинам</w:t>
            </w:r>
          </w:p>
          <w:p w:rsidR="00F14B18" w:rsidRPr="00F14B18" w:rsidRDefault="00F14B18" w:rsidP="00F14B18">
            <w:pPr>
              <w:spacing w:after="0" w:line="240" w:lineRule="auto"/>
              <w:jc w:val="center"/>
              <w:rPr>
                <w:rFonts w:ascii="Times New Roman" w:eastAsia="Times New Roman" w:hAnsi="Times New Roman" w:cs="Times New Roman"/>
                <w:sz w:val="24"/>
                <w:szCs w:val="24"/>
                <w:lang w:val="en-US" w:eastAsia="ru-RU"/>
              </w:rPr>
            </w:pPr>
            <w:r w:rsidRPr="00F14B18">
              <w:rPr>
                <w:rFonts w:ascii="Times New Roman" w:eastAsia="Times New Roman" w:hAnsi="Times New Roman" w:cs="Times New Roman"/>
                <w:sz w:val="24"/>
                <w:szCs w:val="24"/>
                <w:bdr w:val="none" w:sz="0" w:space="0" w:color="auto" w:frame="1"/>
                <w:lang w:val="en-US" w:eastAsia="ru-RU"/>
              </w:rPr>
              <w:t>Social services of the population. Quality control of social services to women</w:t>
            </w:r>
          </w:p>
        </w:tc>
      </w:tr>
    </w:tbl>
    <w:p w:rsidR="00F14B18" w:rsidRPr="00F14B18" w:rsidRDefault="00F14B18" w:rsidP="00F14B18">
      <w:pPr>
        <w:spacing w:after="0" w:line="210" w:lineRule="atLeast"/>
        <w:jc w:val="righ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b/>
          <w:bCs/>
          <w:color w:val="333333"/>
          <w:sz w:val="24"/>
          <w:szCs w:val="24"/>
          <w:bdr w:val="none" w:sz="0" w:space="0" w:color="auto" w:frame="1"/>
          <w:lang w:eastAsia="ru-RU"/>
        </w:rPr>
        <w:t>Дата введения - 2010-01-01</w:t>
      </w:r>
    </w:p>
    <w:p w:rsidR="00F14B18" w:rsidRPr="00F14B18" w:rsidRDefault="00F14B18" w:rsidP="00F14B18">
      <w:pPr>
        <w:spacing w:after="0" w:line="360" w:lineRule="atLeast"/>
        <w:outlineLvl w:val="0"/>
        <w:rPr>
          <w:rFonts w:ascii="Times New Roman" w:eastAsia="Times New Roman" w:hAnsi="Times New Roman" w:cs="Times New Roman"/>
          <w:b/>
          <w:bCs/>
          <w:color w:val="333333"/>
          <w:kern w:val="36"/>
          <w:sz w:val="30"/>
          <w:szCs w:val="30"/>
          <w:lang w:eastAsia="ru-RU"/>
        </w:rPr>
      </w:pPr>
      <w:bookmarkStart w:id="1" w:name="i22952"/>
      <w:r w:rsidRPr="00F14B18">
        <w:rPr>
          <w:rFonts w:ascii="Times New Roman" w:eastAsia="Times New Roman" w:hAnsi="Times New Roman" w:cs="Times New Roman"/>
          <w:b/>
          <w:bCs/>
          <w:color w:val="333333"/>
          <w:kern w:val="36"/>
          <w:sz w:val="30"/>
          <w:szCs w:val="30"/>
          <w:bdr w:val="none" w:sz="0" w:space="0" w:color="auto" w:frame="1"/>
          <w:lang w:eastAsia="ru-RU"/>
        </w:rPr>
        <w:t>1 Область применения</w:t>
      </w:r>
      <w:bookmarkEnd w:id="1"/>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proofErr w:type="gramStart"/>
      <w:r w:rsidRPr="00F14B18">
        <w:rPr>
          <w:rFonts w:ascii="Times New Roman" w:eastAsia="Times New Roman" w:hAnsi="Times New Roman" w:cs="Times New Roman"/>
          <w:color w:val="333333"/>
          <w:sz w:val="24"/>
          <w:szCs w:val="24"/>
          <w:bdr w:val="none" w:sz="0" w:space="0" w:color="auto" w:frame="1"/>
          <w:lang w:eastAsia="ru-RU"/>
        </w:rPr>
        <w:t>Настоящий</w:t>
      </w:r>
      <w:proofErr w:type="gramEnd"/>
      <w:r w:rsidRPr="00F14B18">
        <w:rPr>
          <w:rFonts w:ascii="Times New Roman" w:eastAsia="Times New Roman" w:hAnsi="Times New Roman" w:cs="Times New Roman"/>
          <w:color w:val="333333"/>
          <w:sz w:val="24"/>
          <w:szCs w:val="24"/>
          <w:bdr w:val="none" w:sz="0" w:space="0" w:color="auto" w:frame="1"/>
          <w:lang w:eastAsia="ru-RU"/>
        </w:rPr>
        <w:t xml:space="preserve"> стандартраспространяется на социальные услуги женщинам, предоставляемыегосударственными и иных форм собственности учреждениями социальногообслуживания (далее - учреждения), а также гражданами, занимающимисяпредпринимательской деятельностью в области социального обслуживания населениябез образования юридического лица.</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proofErr w:type="gramStart"/>
      <w:r w:rsidRPr="00F14B18">
        <w:rPr>
          <w:rFonts w:ascii="Times New Roman" w:eastAsia="Times New Roman" w:hAnsi="Times New Roman" w:cs="Times New Roman"/>
          <w:color w:val="333333"/>
          <w:sz w:val="24"/>
          <w:szCs w:val="24"/>
          <w:bdr w:val="none" w:sz="0" w:space="0" w:color="auto" w:frame="1"/>
          <w:lang w:eastAsia="ru-RU"/>
        </w:rPr>
        <w:t>Стандарт устанавливает основныеправила, состав и содержание контроля качества всего комплекса социальныхуслуг, предоставляемых оказавшимся в трудной жизненной ситуации женщинамследующих групп:</w:t>
      </w:r>
      <w:proofErr w:type="gramEnd"/>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подвергшимся психофизическомунасилию;</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xml:space="preserve">- получившимпсихотравмирующий опыт (в том числе </w:t>
      </w:r>
      <w:proofErr w:type="gramStart"/>
      <w:r w:rsidRPr="00F14B18">
        <w:rPr>
          <w:rFonts w:ascii="Times New Roman" w:eastAsia="Times New Roman" w:hAnsi="Times New Roman" w:cs="Times New Roman"/>
          <w:color w:val="333333"/>
          <w:sz w:val="24"/>
          <w:szCs w:val="24"/>
          <w:bdr w:val="none" w:sz="0" w:space="0" w:color="auto" w:frame="1"/>
          <w:lang w:eastAsia="ru-RU"/>
        </w:rPr>
        <w:t>подвергающимся</w:t>
      </w:r>
      <w:proofErr w:type="gramEnd"/>
      <w:r w:rsidRPr="00F14B18">
        <w:rPr>
          <w:rFonts w:ascii="Times New Roman" w:eastAsia="Times New Roman" w:hAnsi="Times New Roman" w:cs="Times New Roman"/>
          <w:color w:val="333333"/>
          <w:sz w:val="24"/>
          <w:szCs w:val="24"/>
          <w:bdr w:val="none" w:sz="0" w:space="0" w:color="auto" w:frame="1"/>
          <w:lang w:eastAsia="ru-RU"/>
        </w:rPr>
        <w:t xml:space="preserve"> сексуальным домогательствамна рабочем месте);</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имеющимэмоциональные нарушения, невротические расстройства, трудности в супружескихотношениях или по поводу девиантного поведения ребенка, его школьных проблем;</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несовершеннолетним</w:t>
      </w:r>
      <w:proofErr w:type="gramStart"/>
      <w:r w:rsidRPr="00F14B18">
        <w:rPr>
          <w:rFonts w:ascii="Times New Roman" w:eastAsia="Times New Roman" w:hAnsi="Times New Roman" w:cs="Times New Roman"/>
          <w:color w:val="333333"/>
          <w:sz w:val="24"/>
          <w:szCs w:val="24"/>
          <w:bdr w:val="none" w:sz="0" w:space="0" w:color="auto" w:frame="1"/>
          <w:lang w:eastAsia="ru-RU"/>
        </w:rPr>
        <w:t>«г</w:t>
      </w:r>
      <w:proofErr w:type="gramEnd"/>
      <w:r w:rsidRPr="00F14B18">
        <w:rPr>
          <w:rFonts w:ascii="Times New Roman" w:eastAsia="Times New Roman" w:hAnsi="Times New Roman" w:cs="Times New Roman"/>
          <w:color w:val="333333"/>
          <w:sz w:val="24"/>
          <w:szCs w:val="24"/>
          <w:bdr w:val="none" w:sz="0" w:space="0" w:color="auto" w:frame="1"/>
          <w:lang w:eastAsia="ru-RU"/>
        </w:rPr>
        <w:t>руппы риска» из асоциальных семей;</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женщинам «группыриска» (страдающим алкоголизмом, наркоманией);</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xml:space="preserve">- пострадавшим отторговли людьми или условий, сходных </w:t>
      </w:r>
      <w:proofErr w:type="gramStart"/>
      <w:r w:rsidRPr="00F14B18">
        <w:rPr>
          <w:rFonts w:ascii="Times New Roman" w:eastAsia="Times New Roman" w:hAnsi="Times New Roman" w:cs="Times New Roman"/>
          <w:color w:val="333333"/>
          <w:sz w:val="24"/>
          <w:szCs w:val="24"/>
          <w:bdr w:val="none" w:sz="0" w:space="0" w:color="auto" w:frame="1"/>
          <w:lang w:eastAsia="ru-RU"/>
        </w:rPr>
        <w:t>с</w:t>
      </w:r>
      <w:proofErr w:type="gramEnd"/>
      <w:r w:rsidRPr="00F14B18">
        <w:rPr>
          <w:rFonts w:ascii="Times New Roman" w:eastAsia="Times New Roman" w:hAnsi="Times New Roman" w:cs="Times New Roman"/>
          <w:color w:val="333333"/>
          <w:sz w:val="24"/>
          <w:szCs w:val="24"/>
          <w:bdr w:val="none" w:sz="0" w:space="0" w:color="auto" w:frame="1"/>
          <w:lang w:eastAsia="ru-RU"/>
        </w:rPr>
        <w:t xml:space="preserve"> рабскими;</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xml:space="preserve">- </w:t>
      </w:r>
      <w:proofErr w:type="gramStart"/>
      <w:r w:rsidRPr="00F14B18">
        <w:rPr>
          <w:rFonts w:ascii="Times New Roman" w:eastAsia="Times New Roman" w:hAnsi="Times New Roman" w:cs="Times New Roman"/>
          <w:color w:val="333333"/>
          <w:sz w:val="24"/>
          <w:szCs w:val="24"/>
          <w:bdr w:val="none" w:sz="0" w:space="0" w:color="auto" w:frame="1"/>
          <w:lang w:eastAsia="ru-RU"/>
        </w:rPr>
        <w:t>имеющим</w:t>
      </w:r>
      <w:proofErr w:type="gramEnd"/>
      <w:r w:rsidRPr="00F14B18">
        <w:rPr>
          <w:rFonts w:ascii="Times New Roman" w:eastAsia="Times New Roman" w:hAnsi="Times New Roman" w:cs="Times New Roman"/>
          <w:color w:val="333333"/>
          <w:sz w:val="24"/>
          <w:szCs w:val="24"/>
          <w:bdr w:val="none" w:sz="0" w:space="0" w:color="auto" w:frame="1"/>
          <w:lang w:eastAsia="ru-RU"/>
        </w:rPr>
        <w:t xml:space="preserve"> детей-инвалидови детей с ограниченными возможностями, воспитываемых дома;</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женщинам</w:t>
      </w:r>
      <w:proofErr w:type="gramStart"/>
      <w:r w:rsidRPr="00F14B18">
        <w:rPr>
          <w:rFonts w:ascii="Times New Roman" w:eastAsia="Times New Roman" w:hAnsi="Times New Roman" w:cs="Times New Roman"/>
          <w:color w:val="333333"/>
          <w:sz w:val="24"/>
          <w:szCs w:val="24"/>
          <w:bdr w:val="none" w:sz="0" w:space="0" w:color="auto" w:frame="1"/>
          <w:lang w:eastAsia="ru-RU"/>
        </w:rPr>
        <w:t>,п</w:t>
      </w:r>
      <w:proofErr w:type="gramEnd"/>
      <w:r w:rsidRPr="00F14B18">
        <w:rPr>
          <w:rFonts w:ascii="Times New Roman" w:eastAsia="Times New Roman" w:hAnsi="Times New Roman" w:cs="Times New Roman"/>
          <w:color w:val="333333"/>
          <w:sz w:val="24"/>
          <w:szCs w:val="24"/>
          <w:bdr w:val="none" w:sz="0" w:space="0" w:color="auto" w:frame="1"/>
          <w:lang w:eastAsia="ru-RU"/>
        </w:rPr>
        <w:t>отерявшим родных и близких (вдовам);</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одиноким матерям снесовершеннолетними детьми;</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несовершеннолетнимматерям;</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беременным женщина</w:t>
      </w:r>
      <w:proofErr w:type="gramStart"/>
      <w:r w:rsidRPr="00F14B18">
        <w:rPr>
          <w:rFonts w:ascii="Times New Roman" w:eastAsia="Times New Roman" w:hAnsi="Times New Roman" w:cs="Times New Roman"/>
          <w:color w:val="333333"/>
          <w:sz w:val="24"/>
          <w:szCs w:val="24"/>
          <w:bdr w:val="none" w:sz="0" w:space="0" w:color="auto" w:frame="1"/>
          <w:lang w:eastAsia="ru-RU"/>
        </w:rPr>
        <w:t>м(</w:t>
      </w:r>
      <w:proofErr w:type="gramEnd"/>
      <w:r w:rsidRPr="00F14B18">
        <w:rPr>
          <w:rFonts w:ascii="Times New Roman" w:eastAsia="Times New Roman" w:hAnsi="Times New Roman" w:cs="Times New Roman"/>
          <w:color w:val="333333"/>
          <w:sz w:val="24"/>
          <w:szCs w:val="24"/>
          <w:bdr w:val="none" w:sz="0" w:space="0" w:color="auto" w:frame="1"/>
          <w:lang w:eastAsia="ru-RU"/>
        </w:rPr>
        <w:t>в том числе несовершеннолетним и одиноким);</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кормящим матерям;</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женщинам изнеполных семей;</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lang w:eastAsia="ru-RU"/>
        </w:rPr>
        <w:t>- женщинам, находящимся в состоянии развода, предразводной илипослеразводной ситуации;</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женщинам</w:t>
      </w:r>
      <w:proofErr w:type="gramStart"/>
      <w:r w:rsidRPr="00F14B18">
        <w:rPr>
          <w:rFonts w:ascii="Times New Roman" w:eastAsia="Times New Roman" w:hAnsi="Times New Roman" w:cs="Times New Roman"/>
          <w:color w:val="333333"/>
          <w:sz w:val="24"/>
          <w:szCs w:val="24"/>
          <w:bdr w:val="none" w:sz="0" w:space="0" w:color="auto" w:frame="1"/>
          <w:lang w:eastAsia="ru-RU"/>
        </w:rPr>
        <w:t>,н</w:t>
      </w:r>
      <w:proofErr w:type="gramEnd"/>
      <w:r w:rsidRPr="00F14B18">
        <w:rPr>
          <w:rFonts w:ascii="Times New Roman" w:eastAsia="Times New Roman" w:hAnsi="Times New Roman" w:cs="Times New Roman"/>
          <w:color w:val="333333"/>
          <w:sz w:val="24"/>
          <w:szCs w:val="24"/>
          <w:bdr w:val="none" w:sz="0" w:space="0" w:color="auto" w:frame="1"/>
          <w:lang w:eastAsia="ru-RU"/>
        </w:rPr>
        <w:t>аходящимся в отпуске по уходу за ребенком;</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самостоятельнопроживающим выпускницам детских домов, специализированных учреждений длянесовершеннолетних, нуждающимся в социальной реабилитации, и школ-интернатов;</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женщинам</w:t>
      </w:r>
      <w:proofErr w:type="gramStart"/>
      <w:r w:rsidRPr="00F14B18">
        <w:rPr>
          <w:rFonts w:ascii="Times New Roman" w:eastAsia="Times New Roman" w:hAnsi="Times New Roman" w:cs="Times New Roman"/>
          <w:color w:val="333333"/>
          <w:sz w:val="24"/>
          <w:szCs w:val="24"/>
          <w:bdr w:val="none" w:sz="0" w:space="0" w:color="auto" w:frame="1"/>
          <w:lang w:eastAsia="ru-RU"/>
        </w:rPr>
        <w:t>,н</w:t>
      </w:r>
      <w:proofErr w:type="gramEnd"/>
      <w:r w:rsidRPr="00F14B18">
        <w:rPr>
          <w:rFonts w:ascii="Times New Roman" w:eastAsia="Times New Roman" w:hAnsi="Times New Roman" w:cs="Times New Roman"/>
          <w:color w:val="333333"/>
          <w:sz w:val="24"/>
          <w:szCs w:val="24"/>
          <w:bdr w:val="none" w:sz="0" w:space="0" w:color="auto" w:frame="1"/>
          <w:lang w:eastAsia="ru-RU"/>
        </w:rPr>
        <w:t>аходящимся в конфликте с семьей;</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матерям, желающимнайти временную работу с сокращенным рабочим днем, на дому или в других определенныхусловиях;</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женщинам</w:t>
      </w:r>
      <w:proofErr w:type="gramStart"/>
      <w:r w:rsidRPr="00F14B18">
        <w:rPr>
          <w:rFonts w:ascii="Times New Roman" w:eastAsia="Times New Roman" w:hAnsi="Times New Roman" w:cs="Times New Roman"/>
          <w:color w:val="333333"/>
          <w:sz w:val="24"/>
          <w:szCs w:val="24"/>
          <w:bdr w:val="none" w:sz="0" w:space="0" w:color="auto" w:frame="1"/>
          <w:lang w:eastAsia="ru-RU"/>
        </w:rPr>
        <w:t>,о</w:t>
      </w:r>
      <w:proofErr w:type="gramEnd"/>
      <w:r w:rsidRPr="00F14B18">
        <w:rPr>
          <w:rFonts w:ascii="Times New Roman" w:eastAsia="Times New Roman" w:hAnsi="Times New Roman" w:cs="Times New Roman"/>
          <w:color w:val="333333"/>
          <w:sz w:val="24"/>
          <w:szCs w:val="24"/>
          <w:bdr w:val="none" w:sz="0" w:space="0" w:color="auto" w:frame="1"/>
          <w:lang w:eastAsia="ru-RU"/>
        </w:rPr>
        <w:t>свободившимся из мест лишения свободы;</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женщинам</w:t>
      </w:r>
      <w:proofErr w:type="gramStart"/>
      <w:r w:rsidRPr="00F14B18">
        <w:rPr>
          <w:rFonts w:ascii="Times New Roman" w:eastAsia="Times New Roman" w:hAnsi="Times New Roman" w:cs="Times New Roman"/>
          <w:color w:val="333333"/>
          <w:sz w:val="24"/>
          <w:szCs w:val="24"/>
          <w:bdr w:val="none" w:sz="0" w:space="0" w:color="auto" w:frame="1"/>
          <w:lang w:eastAsia="ru-RU"/>
        </w:rPr>
        <w:t>,н</w:t>
      </w:r>
      <w:proofErr w:type="gramEnd"/>
      <w:r w:rsidRPr="00F14B18">
        <w:rPr>
          <w:rFonts w:ascii="Times New Roman" w:eastAsia="Times New Roman" w:hAnsi="Times New Roman" w:cs="Times New Roman"/>
          <w:color w:val="333333"/>
          <w:sz w:val="24"/>
          <w:szCs w:val="24"/>
          <w:bdr w:val="none" w:sz="0" w:space="0" w:color="auto" w:frame="1"/>
          <w:lang w:eastAsia="ru-RU"/>
        </w:rPr>
        <w:t>аходящимся в ситуации, связанной с вынужденным переездом с места постоянногопроживания, в том числе беженкам и вынужденным переселенкам.</w:t>
      </w:r>
    </w:p>
    <w:p w:rsidR="00F14B18" w:rsidRPr="00F14B18" w:rsidRDefault="00F14B18" w:rsidP="00F14B18">
      <w:pPr>
        <w:spacing w:after="0" w:line="360" w:lineRule="atLeast"/>
        <w:outlineLvl w:val="0"/>
        <w:rPr>
          <w:rFonts w:ascii="Times New Roman" w:eastAsia="Times New Roman" w:hAnsi="Times New Roman" w:cs="Times New Roman"/>
          <w:b/>
          <w:bCs/>
          <w:color w:val="333333"/>
          <w:kern w:val="36"/>
          <w:sz w:val="30"/>
          <w:szCs w:val="30"/>
          <w:lang w:eastAsia="ru-RU"/>
        </w:rPr>
      </w:pPr>
      <w:bookmarkStart w:id="2" w:name="i36588"/>
      <w:r w:rsidRPr="00F14B18">
        <w:rPr>
          <w:rFonts w:ascii="Times New Roman" w:eastAsia="Times New Roman" w:hAnsi="Times New Roman" w:cs="Times New Roman"/>
          <w:b/>
          <w:bCs/>
          <w:color w:val="333333"/>
          <w:kern w:val="36"/>
          <w:sz w:val="30"/>
          <w:szCs w:val="30"/>
          <w:bdr w:val="none" w:sz="0" w:space="0" w:color="auto" w:frame="1"/>
          <w:lang w:eastAsia="ru-RU"/>
        </w:rPr>
        <w:t>2 Нормативные ссылки</w:t>
      </w:r>
      <w:bookmarkEnd w:id="2"/>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В настоящем стандартеиспользованы нормативные ссылки на следующие стандарты:</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hyperlink r:id="rId20" w:tooltip="Социальное обслуживание населения. Качество социальных услуг. Общие положения" w:history="1">
        <w:r w:rsidRPr="00F14B18">
          <w:rPr>
            <w:rFonts w:ascii="Times New Roman" w:eastAsia="Times New Roman" w:hAnsi="Times New Roman" w:cs="Times New Roman"/>
            <w:color w:val="0000FF"/>
            <w:sz w:val="24"/>
            <w:szCs w:val="24"/>
            <w:bdr w:val="none" w:sz="0" w:space="0" w:color="auto" w:frame="1"/>
            <w:lang w:eastAsia="ru-RU"/>
          </w:rPr>
          <w:t>ГОСТР 52142-2003</w:t>
        </w:r>
      </w:hyperlink>
      <w:r w:rsidRPr="00F14B18">
        <w:rPr>
          <w:rFonts w:ascii="Times New Roman" w:eastAsia="Times New Roman" w:hAnsi="Times New Roman" w:cs="Times New Roman"/>
          <w:color w:val="333333"/>
          <w:sz w:val="24"/>
          <w:szCs w:val="24"/>
          <w:bdr w:val="none" w:sz="0" w:space="0" w:color="auto" w:frame="1"/>
          <w:lang w:eastAsia="ru-RU"/>
        </w:rPr>
        <w:t> Социальное обслуживание населения. Качество социальных услуг</w:t>
      </w:r>
      <w:proofErr w:type="gramStart"/>
      <w:r w:rsidRPr="00F14B18">
        <w:rPr>
          <w:rFonts w:ascii="Times New Roman" w:eastAsia="Times New Roman" w:hAnsi="Times New Roman" w:cs="Times New Roman"/>
          <w:color w:val="333333"/>
          <w:sz w:val="24"/>
          <w:szCs w:val="24"/>
          <w:bdr w:val="none" w:sz="0" w:space="0" w:color="auto" w:frame="1"/>
          <w:lang w:eastAsia="ru-RU"/>
        </w:rPr>
        <w:t>.О</w:t>
      </w:r>
      <w:proofErr w:type="gramEnd"/>
      <w:r w:rsidRPr="00F14B18">
        <w:rPr>
          <w:rFonts w:ascii="Times New Roman" w:eastAsia="Times New Roman" w:hAnsi="Times New Roman" w:cs="Times New Roman"/>
          <w:color w:val="333333"/>
          <w:sz w:val="24"/>
          <w:szCs w:val="24"/>
          <w:bdr w:val="none" w:sz="0" w:space="0" w:color="auto" w:frame="1"/>
          <w:lang w:eastAsia="ru-RU"/>
        </w:rPr>
        <w:t>бщие положения</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hyperlink r:id="rId21" w:tooltip="Социальное обслуживание населения. Термины и определения" w:history="1">
        <w:r w:rsidRPr="00F14B18">
          <w:rPr>
            <w:rFonts w:ascii="Times New Roman" w:eastAsia="Times New Roman" w:hAnsi="Times New Roman" w:cs="Times New Roman"/>
            <w:color w:val="0000FF"/>
            <w:sz w:val="24"/>
            <w:szCs w:val="24"/>
            <w:bdr w:val="none" w:sz="0" w:space="0" w:color="auto" w:frame="1"/>
            <w:lang w:eastAsia="ru-RU"/>
          </w:rPr>
          <w:t>ГОСТ Р52495-2005</w:t>
        </w:r>
      </w:hyperlink>
      <w:r w:rsidRPr="00F14B18">
        <w:rPr>
          <w:rFonts w:ascii="Times New Roman" w:eastAsia="Times New Roman" w:hAnsi="Times New Roman" w:cs="Times New Roman"/>
          <w:color w:val="333333"/>
          <w:sz w:val="24"/>
          <w:szCs w:val="24"/>
          <w:bdr w:val="none" w:sz="0" w:space="0" w:color="auto" w:frame="1"/>
          <w:lang w:eastAsia="ru-RU"/>
        </w:rPr>
        <w:t> Социальное обслуживание населения. Термины и определения</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hyperlink r:id="rId22" w:tooltip="Социальное обслуживание населения. Контроль качества социальных услуг. Основные положения" w:history="1">
        <w:r w:rsidRPr="00F14B18">
          <w:rPr>
            <w:rFonts w:ascii="Times New Roman" w:eastAsia="Times New Roman" w:hAnsi="Times New Roman" w:cs="Times New Roman"/>
            <w:color w:val="0000FF"/>
            <w:sz w:val="24"/>
            <w:szCs w:val="24"/>
            <w:bdr w:val="none" w:sz="0" w:space="0" w:color="auto" w:frame="1"/>
            <w:lang w:eastAsia="ru-RU"/>
          </w:rPr>
          <w:t>ГОСТР 52496-2005</w:t>
        </w:r>
      </w:hyperlink>
      <w:r w:rsidRPr="00F14B18">
        <w:rPr>
          <w:rFonts w:ascii="Times New Roman" w:eastAsia="Times New Roman" w:hAnsi="Times New Roman" w:cs="Times New Roman"/>
          <w:color w:val="333333"/>
          <w:sz w:val="24"/>
          <w:szCs w:val="24"/>
          <w:bdr w:val="none" w:sz="0" w:space="0" w:color="auto" w:frame="1"/>
          <w:lang w:eastAsia="ru-RU"/>
        </w:rPr>
        <w:t> Социальное обслуживание населения. Контроль качествасоциальных услуг. Основные положения</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hyperlink r:id="rId23" w:tooltip="Социальное обслуживание населения. Социальные услуги женщинам" w:history="1">
        <w:r w:rsidRPr="00F14B18">
          <w:rPr>
            <w:rFonts w:ascii="Times New Roman" w:eastAsia="Times New Roman" w:hAnsi="Times New Roman" w:cs="Times New Roman"/>
            <w:color w:val="0000FF"/>
            <w:sz w:val="24"/>
            <w:szCs w:val="24"/>
            <w:bdr w:val="none" w:sz="0" w:space="0" w:color="auto" w:frame="1"/>
            <w:lang w:eastAsia="ru-RU"/>
          </w:rPr>
          <w:t>ГОСТ Р52886-2007</w:t>
        </w:r>
      </w:hyperlink>
      <w:r w:rsidRPr="00F14B18">
        <w:rPr>
          <w:rFonts w:ascii="Times New Roman" w:eastAsia="Times New Roman" w:hAnsi="Times New Roman" w:cs="Times New Roman"/>
          <w:color w:val="333333"/>
          <w:sz w:val="24"/>
          <w:szCs w:val="24"/>
          <w:bdr w:val="none" w:sz="0" w:space="0" w:color="auto" w:frame="1"/>
          <w:lang w:eastAsia="ru-RU"/>
        </w:rPr>
        <w:t> Социальное обслуживание населения. Социальные услуги женщинам</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xml:space="preserve">Примечание - При пользовании настоящим стандартом целесообразно проверить действиессылочных стандартов в информационной системе общего пользования - наофициальном сайте Федерального агентства по техническому регулированию иметрологии в сети Интернет или по ежегодно издаваемому информационномууказателю «Национальные стандарты», который опубликован по состоянию на 1января текущего года, и </w:t>
      </w:r>
      <w:proofErr w:type="gramStart"/>
      <w:r w:rsidRPr="00F14B18">
        <w:rPr>
          <w:rFonts w:ascii="Times New Roman" w:eastAsia="Times New Roman" w:hAnsi="Times New Roman" w:cs="Times New Roman"/>
          <w:color w:val="333333"/>
          <w:sz w:val="24"/>
          <w:szCs w:val="24"/>
          <w:bdr w:val="none" w:sz="0" w:space="0" w:color="auto" w:frame="1"/>
          <w:lang w:eastAsia="ru-RU"/>
        </w:rPr>
        <w:t>по</w:t>
      </w:r>
      <w:proofErr w:type="gramEnd"/>
      <w:r w:rsidRPr="00F14B18">
        <w:rPr>
          <w:rFonts w:ascii="Times New Roman" w:eastAsia="Times New Roman" w:hAnsi="Times New Roman" w:cs="Times New Roman"/>
          <w:color w:val="333333"/>
          <w:sz w:val="24"/>
          <w:szCs w:val="24"/>
          <w:bdr w:val="none" w:sz="0" w:space="0" w:color="auto" w:frame="1"/>
          <w:lang w:eastAsia="ru-RU"/>
        </w:rPr>
        <w:t xml:space="preserve"> соответствующим ежемесячно издаваемым информационнымуказателям, опубликованным в текущем году. Если ссылочный стандарт замене</w:t>
      </w:r>
      <w:proofErr w:type="gramStart"/>
      <w:r w:rsidRPr="00F14B18">
        <w:rPr>
          <w:rFonts w:ascii="Times New Roman" w:eastAsia="Times New Roman" w:hAnsi="Times New Roman" w:cs="Times New Roman"/>
          <w:color w:val="333333"/>
          <w:sz w:val="24"/>
          <w:szCs w:val="24"/>
          <w:bdr w:val="none" w:sz="0" w:space="0" w:color="auto" w:frame="1"/>
          <w:lang w:eastAsia="ru-RU"/>
        </w:rPr>
        <w:t>н(</w:t>
      </w:r>
      <w:proofErr w:type="gramEnd"/>
      <w:r w:rsidRPr="00F14B18">
        <w:rPr>
          <w:rFonts w:ascii="Times New Roman" w:eastAsia="Times New Roman" w:hAnsi="Times New Roman" w:cs="Times New Roman"/>
          <w:color w:val="333333"/>
          <w:sz w:val="24"/>
          <w:szCs w:val="24"/>
          <w:bdr w:val="none" w:sz="0" w:space="0" w:color="auto" w:frame="1"/>
          <w:lang w:eastAsia="ru-RU"/>
        </w:rPr>
        <w:t>изменен), то при пользовании настоящим стандартом следует руководствоватьсязаменяющим (измененным) стандартом. Если ссылочный стандарт отменен без замены</w:t>
      </w:r>
      <w:proofErr w:type="gramStart"/>
      <w:r w:rsidRPr="00F14B18">
        <w:rPr>
          <w:rFonts w:ascii="Times New Roman" w:eastAsia="Times New Roman" w:hAnsi="Times New Roman" w:cs="Times New Roman"/>
          <w:color w:val="333333"/>
          <w:sz w:val="24"/>
          <w:szCs w:val="24"/>
          <w:bdr w:val="none" w:sz="0" w:space="0" w:color="auto" w:frame="1"/>
          <w:lang w:eastAsia="ru-RU"/>
        </w:rPr>
        <w:t>,т</w:t>
      </w:r>
      <w:proofErr w:type="gramEnd"/>
      <w:r w:rsidRPr="00F14B18">
        <w:rPr>
          <w:rFonts w:ascii="Times New Roman" w:eastAsia="Times New Roman" w:hAnsi="Times New Roman" w:cs="Times New Roman"/>
          <w:color w:val="333333"/>
          <w:sz w:val="24"/>
          <w:szCs w:val="24"/>
          <w:bdr w:val="none" w:sz="0" w:space="0" w:color="auto" w:frame="1"/>
          <w:lang w:eastAsia="ru-RU"/>
        </w:rPr>
        <w:t>о положение, в котором дана ссылка на него, применяется в части, незатрагивающей эту ссылку.</w:t>
      </w:r>
    </w:p>
    <w:p w:rsidR="00F14B18" w:rsidRPr="00F14B18" w:rsidRDefault="00F14B18" w:rsidP="00F14B18">
      <w:pPr>
        <w:spacing w:after="0" w:line="360" w:lineRule="atLeast"/>
        <w:outlineLvl w:val="0"/>
        <w:rPr>
          <w:rFonts w:ascii="Times New Roman" w:eastAsia="Times New Roman" w:hAnsi="Times New Roman" w:cs="Times New Roman"/>
          <w:b/>
          <w:bCs/>
          <w:color w:val="333333"/>
          <w:kern w:val="36"/>
          <w:sz w:val="30"/>
          <w:szCs w:val="30"/>
          <w:lang w:eastAsia="ru-RU"/>
        </w:rPr>
      </w:pPr>
      <w:bookmarkStart w:id="3" w:name="i44927"/>
      <w:r w:rsidRPr="00F14B18">
        <w:rPr>
          <w:rFonts w:ascii="Times New Roman" w:eastAsia="Times New Roman" w:hAnsi="Times New Roman" w:cs="Times New Roman"/>
          <w:b/>
          <w:bCs/>
          <w:color w:val="333333"/>
          <w:kern w:val="36"/>
          <w:sz w:val="30"/>
          <w:szCs w:val="30"/>
          <w:bdr w:val="none" w:sz="0" w:space="0" w:color="auto" w:frame="1"/>
          <w:lang w:eastAsia="ru-RU"/>
        </w:rPr>
        <w:t>3 Термины и определения</w:t>
      </w:r>
      <w:bookmarkEnd w:id="3"/>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В настоящем стандарте примененытермины по </w:t>
      </w:r>
      <w:hyperlink r:id="rId24" w:tooltip="Социальное обслуживание населения. Термины и определения" w:history="1">
        <w:r w:rsidRPr="00F14B18">
          <w:rPr>
            <w:rFonts w:ascii="Times New Roman" w:eastAsia="Times New Roman" w:hAnsi="Times New Roman" w:cs="Times New Roman"/>
            <w:color w:val="0000FF"/>
            <w:sz w:val="24"/>
            <w:szCs w:val="24"/>
            <w:bdr w:val="none" w:sz="0" w:space="0" w:color="auto" w:frame="1"/>
            <w:lang w:eastAsia="ru-RU"/>
          </w:rPr>
          <w:t xml:space="preserve">ГОСТ </w:t>
        </w:r>
        <w:proofErr w:type="gramStart"/>
        <w:r w:rsidRPr="00F14B18">
          <w:rPr>
            <w:rFonts w:ascii="Times New Roman" w:eastAsia="Times New Roman" w:hAnsi="Times New Roman" w:cs="Times New Roman"/>
            <w:color w:val="0000FF"/>
            <w:sz w:val="24"/>
            <w:szCs w:val="24"/>
            <w:bdr w:val="none" w:sz="0" w:space="0" w:color="auto" w:frame="1"/>
            <w:lang w:eastAsia="ru-RU"/>
          </w:rPr>
          <w:t>Р</w:t>
        </w:r>
        <w:proofErr w:type="gramEnd"/>
        <w:r w:rsidRPr="00F14B18">
          <w:rPr>
            <w:rFonts w:ascii="Times New Roman" w:eastAsia="Times New Roman" w:hAnsi="Times New Roman" w:cs="Times New Roman"/>
            <w:color w:val="0000FF"/>
            <w:sz w:val="24"/>
            <w:szCs w:val="24"/>
            <w:bdr w:val="none" w:sz="0" w:space="0" w:color="auto" w:frame="1"/>
            <w:lang w:eastAsia="ru-RU"/>
          </w:rPr>
          <w:t xml:space="preserve"> 52495</w:t>
        </w:r>
      </w:hyperlink>
      <w:r w:rsidRPr="00F14B18">
        <w:rPr>
          <w:rFonts w:ascii="Times New Roman" w:eastAsia="Times New Roman" w:hAnsi="Times New Roman" w:cs="Times New Roman"/>
          <w:color w:val="333333"/>
          <w:sz w:val="24"/>
          <w:szCs w:val="24"/>
          <w:bdr w:val="none" w:sz="0" w:space="0" w:color="auto" w:frame="1"/>
          <w:lang w:eastAsia="ru-RU"/>
        </w:rPr>
        <w:t>.</w:t>
      </w:r>
    </w:p>
    <w:p w:rsidR="00F14B18" w:rsidRPr="00F14B18" w:rsidRDefault="00F14B18" w:rsidP="00F14B18">
      <w:pPr>
        <w:spacing w:after="0" w:line="360" w:lineRule="atLeast"/>
        <w:outlineLvl w:val="0"/>
        <w:rPr>
          <w:rFonts w:ascii="Times New Roman" w:eastAsia="Times New Roman" w:hAnsi="Times New Roman" w:cs="Times New Roman"/>
          <w:b/>
          <w:bCs/>
          <w:color w:val="333333"/>
          <w:kern w:val="36"/>
          <w:sz w:val="30"/>
          <w:szCs w:val="30"/>
          <w:lang w:eastAsia="ru-RU"/>
        </w:rPr>
      </w:pPr>
      <w:bookmarkStart w:id="4" w:name="i51176"/>
      <w:r w:rsidRPr="00F14B18">
        <w:rPr>
          <w:rFonts w:ascii="Times New Roman" w:eastAsia="Times New Roman" w:hAnsi="Times New Roman" w:cs="Times New Roman"/>
          <w:b/>
          <w:bCs/>
          <w:color w:val="333333"/>
          <w:kern w:val="36"/>
          <w:sz w:val="30"/>
          <w:szCs w:val="30"/>
          <w:bdr w:val="none" w:sz="0" w:space="0" w:color="auto" w:frame="1"/>
          <w:lang w:eastAsia="ru-RU"/>
        </w:rPr>
        <w:t>4 Контроль качества социальных услуг женщинам</w:t>
      </w:r>
      <w:bookmarkEnd w:id="4"/>
    </w:p>
    <w:p w:rsidR="00F14B18" w:rsidRPr="00F14B18" w:rsidRDefault="00F14B18" w:rsidP="00F14B18">
      <w:pPr>
        <w:spacing w:after="0" w:line="210" w:lineRule="atLeast"/>
        <w:outlineLvl w:val="1"/>
        <w:rPr>
          <w:rFonts w:ascii="Lucida Sans" w:eastAsia="Times New Roman" w:hAnsi="Lucida Sans" w:cs="Times New Roman"/>
          <w:b/>
          <w:bCs/>
          <w:caps/>
          <w:color w:val="333333"/>
          <w:sz w:val="20"/>
          <w:szCs w:val="20"/>
          <w:lang w:eastAsia="ru-RU"/>
        </w:rPr>
      </w:pPr>
      <w:bookmarkStart w:id="5" w:name="i62118"/>
      <w:r w:rsidRPr="00F14B18">
        <w:rPr>
          <w:rFonts w:ascii="Lucida Sans" w:eastAsia="Times New Roman" w:hAnsi="Lucida Sans" w:cs="Times New Roman"/>
          <w:b/>
          <w:bCs/>
          <w:caps/>
          <w:color w:val="333333"/>
          <w:sz w:val="20"/>
          <w:szCs w:val="20"/>
          <w:bdr w:val="none" w:sz="0" w:space="0" w:color="auto" w:frame="1"/>
          <w:lang w:eastAsia="ru-RU"/>
        </w:rPr>
        <w:t xml:space="preserve">4.1 </w:t>
      </w:r>
      <w:r w:rsidRPr="00F14B18">
        <w:rPr>
          <w:rFonts w:ascii="Arial" w:eastAsia="Times New Roman" w:hAnsi="Arial" w:cs="Arial"/>
          <w:b/>
          <w:bCs/>
          <w:caps/>
          <w:color w:val="333333"/>
          <w:sz w:val="20"/>
          <w:szCs w:val="20"/>
          <w:bdr w:val="none" w:sz="0" w:space="0" w:color="auto" w:frame="1"/>
          <w:lang w:eastAsia="ru-RU"/>
        </w:rPr>
        <w:t>ОБЩИЕ</w:t>
      </w:r>
      <w:r w:rsidRPr="00F14B18">
        <w:rPr>
          <w:rFonts w:ascii="Lucida Sans" w:eastAsia="Times New Roman" w:hAnsi="Lucida Sans" w:cs="Times New Roman"/>
          <w:b/>
          <w:bCs/>
          <w:caps/>
          <w:color w:val="333333"/>
          <w:sz w:val="20"/>
          <w:szCs w:val="20"/>
          <w:bdr w:val="none" w:sz="0" w:space="0" w:color="auto" w:frame="1"/>
          <w:lang w:eastAsia="ru-RU"/>
        </w:rPr>
        <w:t xml:space="preserve"> </w:t>
      </w:r>
      <w:r w:rsidRPr="00F14B18">
        <w:rPr>
          <w:rFonts w:ascii="Arial" w:eastAsia="Times New Roman" w:hAnsi="Arial" w:cs="Arial"/>
          <w:b/>
          <w:bCs/>
          <w:caps/>
          <w:color w:val="333333"/>
          <w:sz w:val="20"/>
          <w:szCs w:val="20"/>
          <w:bdr w:val="none" w:sz="0" w:space="0" w:color="auto" w:frame="1"/>
          <w:lang w:eastAsia="ru-RU"/>
        </w:rPr>
        <w:t>ПОЛОЖЕНИЯ</w:t>
      </w:r>
      <w:bookmarkEnd w:id="5"/>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lang w:eastAsia="ru-RU"/>
        </w:rPr>
        <w:t>4.1.1 Контроль качества социальных услуг заключается в проверкеполноты, обоснованности и своевременности предоставления этих услуг, а также ихрезультативности (материальной, определяющей степень решения материальных илифинансовых проблем женщин - клиентов социальных служб, или нематериальной</w:t>
      </w:r>
      <w:proofErr w:type="gramStart"/>
      <w:r w:rsidRPr="00F14B18">
        <w:rPr>
          <w:rFonts w:ascii="Times New Roman" w:eastAsia="Times New Roman" w:hAnsi="Times New Roman" w:cs="Times New Roman"/>
          <w:color w:val="333333"/>
          <w:sz w:val="24"/>
          <w:szCs w:val="24"/>
          <w:lang w:eastAsia="ru-RU"/>
        </w:rPr>
        <w:t>,о</w:t>
      </w:r>
      <w:proofErr w:type="gramEnd"/>
      <w:r w:rsidRPr="00F14B18">
        <w:rPr>
          <w:rFonts w:ascii="Times New Roman" w:eastAsia="Times New Roman" w:hAnsi="Times New Roman" w:cs="Times New Roman"/>
          <w:color w:val="333333"/>
          <w:sz w:val="24"/>
          <w:szCs w:val="24"/>
          <w:lang w:eastAsia="ru-RU"/>
        </w:rPr>
        <w:t>пределяющей степень улучшения морально-психологического, физическогосостояния, решения бытовых, правовых и других проблем женщин).</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4.1.2 Контролькачества социальных услуг женщинам проводят для проверки соответствия качестваэтих услуг требованиям </w:t>
      </w:r>
      <w:hyperlink r:id="rId25" w:tooltip="Социальное обслуживание населения. Качество социальных услуг. Общие положения" w:history="1">
        <w:r w:rsidRPr="00F14B18">
          <w:rPr>
            <w:rFonts w:ascii="Times New Roman" w:eastAsia="Times New Roman" w:hAnsi="Times New Roman" w:cs="Times New Roman"/>
            <w:color w:val="0000FF"/>
            <w:sz w:val="24"/>
            <w:szCs w:val="24"/>
            <w:bdr w:val="none" w:sz="0" w:space="0" w:color="auto" w:frame="1"/>
            <w:lang w:eastAsia="ru-RU"/>
          </w:rPr>
          <w:t>ГОСТР 52142</w:t>
        </w:r>
      </w:hyperlink>
      <w:r w:rsidRPr="00F14B18">
        <w:rPr>
          <w:rFonts w:ascii="Times New Roman" w:eastAsia="Times New Roman" w:hAnsi="Times New Roman" w:cs="Times New Roman"/>
          <w:color w:val="333333"/>
          <w:sz w:val="24"/>
          <w:szCs w:val="24"/>
          <w:bdr w:val="none" w:sz="0" w:space="0" w:color="auto" w:frame="1"/>
          <w:lang w:eastAsia="ru-RU"/>
        </w:rPr>
        <w:t> и </w:t>
      </w:r>
      <w:hyperlink r:id="rId26" w:tooltip="Социальное обслуживание населения. Социальные услуги женщинам" w:history="1">
        <w:r w:rsidRPr="00F14B18">
          <w:rPr>
            <w:rFonts w:ascii="Times New Roman" w:eastAsia="Times New Roman" w:hAnsi="Times New Roman" w:cs="Times New Roman"/>
            <w:color w:val="0000FF"/>
            <w:sz w:val="24"/>
            <w:szCs w:val="24"/>
            <w:bdr w:val="none" w:sz="0" w:space="0" w:color="auto" w:frame="1"/>
            <w:lang w:eastAsia="ru-RU"/>
          </w:rPr>
          <w:t>ГОСТ Р52886</w:t>
        </w:r>
      </w:hyperlink>
      <w:r w:rsidRPr="00F14B18">
        <w:rPr>
          <w:rFonts w:ascii="Times New Roman" w:eastAsia="Times New Roman" w:hAnsi="Times New Roman" w:cs="Times New Roman"/>
          <w:color w:val="333333"/>
          <w:sz w:val="24"/>
          <w:szCs w:val="24"/>
          <w:bdr w:val="none" w:sz="0" w:space="0" w:color="auto" w:frame="1"/>
          <w:lang w:eastAsia="ru-RU"/>
        </w:rPr>
        <w:t>.</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xml:space="preserve">4.1.3 Правила, состави содержание контроля качества социальных услуг женщинам установлены внастоящем </w:t>
      </w:r>
      <w:proofErr w:type="gramStart"/>
      <w:r w:rsidRPr="00F14B18">
        <w:rPr>
          <w:rFonts w:ascii="Times New Roman" w:eastAsia="Times New Roman" w:hAnsi="Times New Roman" w:cs="Times New Roman"/>
          <w:color w:val="333333"/>
          <w:sz w:val="24"/>
          <w:szCs w:val="24"/>
          <w:bdr w:val="none" w:sz="0" w:space="0" w:color="auto" w:frame="1"/>
          <w:lang w:eastAsia="ru-RU"/>
        </w:rPr>
        <w:t>стандарте</w:t>
      </w:r>
      <w:proofErr w:type="gramEnd"/>
      <w:r w:rsidRPr="00F14B18">
        <w:rPr>
          <w:rFonts w:ascii="Times New Roman" w:eastAsia="Times New Roman" w:hAnsi="Times New Roman" w:cs="Times New Roman"/>
          <w:color w:val="333333"/>
          <w:sz w:val="24"/>
          <w:szCs w:val="24"/>
          <w:bdr w:val="none" w:sz="0" w:space="0" w:color="auto" w:frame="1"/>
          <w:lang w:eastAsia="ru-RU"/>
        </w:rPr>
        <w:t xml:space="preserve"> применительно к объему услуг, определенному в </w:t>
      </w:r>
      <w:hyperlink r:id="rId27" w:tooltip="Социальное обслуживание населения. Социальные услуги женщинам" w:history="1">
        <w:r w:rsidRPr="00F14B18">
          <w:rPr>
            <w:rFonts w:ascii="Times New Roman" w:eastAsia="Times New Roman" w:hAnsi="Times New Roman" w:cs="Times New Roman"/>
            <w:color w:val="0000FF"/>
            <w:sz w:val="24"/>
            <w:szCs w:val="24"/>
            <w:bdr w:val="none" w:sz="0" w:space="0" w:color="auto" w:frame="1"/>
            <w:lang w:eastAsia="ru-RU"/>
          </w:rPr>
          <w:t>ГОСТ Р52886</w:t>
        </w:r>
      </w:hyperlink>
      <w:r w:rsidRPr="00F14B18">
        <w:rPr>
          <w:rFonts w:ascii="Times New Roman" w:eastAsia="Times New Roman" w:hAnsi="Times New Roman" w:cs="Times New Roman"/>
          <w:color w:val="333333"/>
          <w:sz w:val="24"/>
          <w:szCs w:val="24"/>
          <w:bdr w:val="none" w:sz="0" w:space="0" w:color="auto" w:frame="1"/>
          <w:lang w:eastAsia="ru-RU"/>
        </w:rPr>
        <w:t>.</w:t>
      </w:r>
    </w:p>
    <w:p w:rsidR="00F14B18" w:rsidRPr="00F14B18" w:rsidRDefault="00F14B18" w:rsidP="00F14B18">
      <w:pPr>
        <w:spacing w:after="0" w:line="210" w:lineRule="atLeast"/>
        <w:outlineLvl w:val="1"/>
        <w:rPr>
          <w:rFonts w:ascii="Lucida Sans" w:eastAsia="Times New Roman" w:hAnsi="Lucida Sans" w:cs="Times New Roman"/>
          <w:b/>
          <w:bCs/>
          <w:caps/>
          <w:color w:val="333333"/>
          <w:sz w:val="20"/>
          <w:szCs w:val="20"/>
          <w:lang w:eastAsia="ru-RU"/>
        </w:rPr>
      </w:pPr>
      <w:bookmarkStart w:id="6" w:name="i78029"/>
      <w:r w:rsidRPr="00F14B18">
        <w:rPr>
          <w:rFonts w:ascii="Lucida Sans" w:eastAsia="Times New Roman" w:hAnsi="Lucida Sans" w:cs="Times New Roman"/>
          <w:b/>
          <w:bCs/>
          <w:caps/>
          <w:color w:val="333333"/>
          <w:sz w:val="20"/>
          <w:szCs w:val="20"/>
          <w:bdr w:val="none" w:sz="0" w:space="0" w:color="auto" w:frame="1"/>
          <w:lang w:eastAsia="ru-RU"/>
        </w:rPr>
        <w:t xml:space="preserve">4.2 </w:t>
      </w:r>
      <w:r w:rsidRPr="00F14B18">
        <w:rPr>
          <w:rFonts w:ascii="Arial" w:eastAsia="Times New Roman" w:hAnsi="Arial" w:cs="Arial"/>
          <w:b/>
          <w:bCs/>
          <w:caps/>
          <w:color w:val="333333"/>
          <w:sz w:val="20"/>
          <w:szCs w:val="20"/>
          <w:bdr w:val="none" w:sz="0" w:space="0" w:color="auto" w:frame="1"/>
          <w:lang w:eastAsia="ru-RU"/>
        </w:rPr>
        <w:t>КОНТРОЛЬ</w:t>
      </w:r>
      <w:r w:rsidRPr="00F14B18">
        <w:rPr>
          <w:rFonts w:ascii="Lucida Sans" w:eastAsia="Times New Roman" w:hAnsi="Lucida Sans" w:cs="Times New Roman"/>
          <w:b/>
          <w:bCs/>
          <w:caps/>
          <w:color w:val="333333"/>
          <w:sz w:val="20"/>
          <w:szCs w:val="20"/>
          <w:bdr w:val="none" w:sz="0" w:space="0" w:color="auto" w:frame="1"/>
          <w:lang w:eastAsia="ru-RU"/>
        </w:rPr>
        <w:t xml:space="preserve"> </w:t>
      </w:r>
      <w:r w:rsidRPr="00F14B18">
        <w:rPr>
          <w:rFonts w:ascii="Arial" w:eastAsia="Times New Roman" w:hAnsi="Arial" w:cs="Arial"/>
          <w:b/>
          <w:bCs/>
          <w:caps/>
          <w:color w:val="333333"/>
          <w:sz w:val="20"/>
          <w:szCs w:val="20"/>
          <w:bdr w:val="none" w:sz="0" w:space="0" w:color="auto" w:frame="1"/>
          <w:lang w:eastAsia="ru-RU"/>
        </w:rPr>
        <w:t>ОСНОВНЫХ</w:t>
      </w:r>
      <w:r w:rsidRPr="00F14B18">
        <w:rPr>
          <w:rFonts w:ascii="Lucida Sans" w:eastAsia="Times New Roman" w:hAnsi="Lucida Sans" w:cs="Times New Roman"/>
          <w:b/>
          <w:bCs/>
          <w:caps/>
          <w:color w:val="333333"/>
          <w:sz w:val="20"/>
          <w:szCs w:val="20"/>
          <w:bdr w:val="none" w:sz="0" w:space="0" w:color="auto" w:frame="1"/>
          <w:lang w:eastAsia="ru-RU"/>
        </w:rPr>
        <w:t xml:space="preserve"> </w:t>
      </w:r>
      <w:r w:rsidRPr="00F14B18">
        <w:rPr>
          <w:rFonts w:ascii="Arial" w:eastAsia="Times New Roman" w:hAnsi="Arial" w:cs="Arial"/>
          <w:b/>
          <w:bCs/>
          <w:caps/>
          <w:color w:val="333333"/>
          <w:sz w:val="20"/>
          <w:szCs w:val="20"/>
          <w:bdr w:val="none" w:sz="0" w:space="0" w:color="auto" w:frame="1"/>
          <w:lang w:eastAsia="ru-RU"/>
        </w:rPr>
        <w:t>ФАКТОРОВ</w:t>
      </w:r>
      <w:r w:rsidRPr="00F14B18">
        <w:rPr>
          <w:rFonts w:ascii="Lucida Sans" w:eastAsia="Times New Roman" w:hAnsi="Lucida Sans" w:cs="Times New Roman"/>
          <w:b/>
          <w:bCs/>
          <w:caps/>
          <w:color w:val="333333"/>
          <w:sz w:val="20"/>
          <w:szCs w:val="20"/>
          <w:bdr w:val="none" w:sz="0" w:space="0" w:color="auto" w:frame="1"/>
          <w:lang w:eastAsia="ru-RU"/>
        </w:rPr>
        <w:t xml:space="preserve">, </w:t>
      </w:r>
      <w:r w:rsidRPr="00F14B18">
        <w:rPr>
          <w:rFonts w:ascii="Arial" w:eastAsia="Times New Roman" w:hAnsi="Arial" w:cs="Arial"/>
          <w:b/>
          <w:bCs/>
          <w:caps/>
          <w:color w:val="333333"/>
          <w:sz w:val="20"/>
          <w:szCs w:val="20"/>
          <w:bdr w:val="none" w:sz="0" w:space="0" w:color="auto" w:frame="1"/>
          <w:lang w:eastAsia="ru-RU"/>
        </w:rPr>
        <w:t>ВЛИЯЮЩИХ</w:t>
      </w:r>
      <w:r w:rsidRPr="00F14B18">
        <w:rPr>
          <w:rFonts w:ascii="Lucida Sans" w:eastAsia="Times New Roman" w:hAnsi="Lucida Sans" w:cs="Times New Roman"/>
          <w:b/>
          <w:bCs/>
          <w:caps/>
          <w:color w:val="333333"/>
          <w:sz w:val="20"/>
          <w:szCs w:val="20"/>
          <w:bdr w:val="none" w:sz="0" w:space="0" w:color="auto" w:frame="1"/>
          <w:lang w:eastAsia="ru-RU"/>
        </w:rPr>
        <w:t xml:space="preserve"> </w:t>
      </w:r>
      <w:r w:rsidRPr="00F14B18">
        <w:rPr>
          <w:rFonts w:ascii="Arial" w:eastAsia="Times New Roman" w:hAnsi="Arial" w:cs="Arial"/>
          <w:b/>
          <w:bCs/>
          <w:caps/>
          <w:color w:val="333333"/>
          <w:sz w:val="20"/>
          <w:szCs w:val="20"/>
          <w:bdr w:val="none" w:sz="0" w:space="0" w:color="auto" w:frame="1"/>
          <w:lang w:eastAsia="ru-RU"/>
        </w:rPr>
        <w:t>НАКАЧЕСТВО</w:t>
      </w:r>
      <w:r w:rsidRPr="00F14B18">
        <w:rPr>
          <w:rFonts w:ascii="Lucida Sans" w:eastAsia="Times New Roman" w:hAnsi="Lucida Sans" w:cs="Times New Roman"/>
          <w:b/>
          <w:bCs/>
          <w:caps/>
          <w:color w:val="333333"/>
          <w:sz w:val="20"/>
          <w:szCs w:val="20"/>
          <w:bdr w:val="none" w:sz="0" w:space="0" w:color="auto" w:frame="1"/>
          <w:lang w:eastAsia="ru-RU"/>
        </w:rPr>
        <w:t xml:space="preserve"> </w:t>
      </w:r>
      <w:r w:rsidRPr="00F14B18">
        <w:rPr>
          <w:rFonts w:ascii="Arial" w:eastAsia="Times New Roman" w:hAnsi="Arial" w:cs="Arial"/>
          <w:b/>
          <w:bCs/>
          <w:caps/>
          <w:color w:val="333333"/>
          <w:sz w:val="20"/>
          <w:szCs w:val="20"/>
          <w:bdr w:val="none" w:sz="0" w:space="0" w:color="auto" w:frame="1"/>
          <w:lang w:eastAsia="ru-RU"/>
        </w:rPr>
        <w:t>СОЦИАЛЬНЫХ</w:t>
      </w:r>
      <w:r w:rsidRPr="00F14B18">
        <w:rPr>
          <w:rFonts w:ascii="Lucida Sans" w:eastAsia="Times New Roman" w:hAnsi="Lucida Sans" w:cs="Times New Roman"/>
          <w:b/>
          <w:bCs/>
          <w:caps/>
          <w:color w:val="333333"/>
          <w:sz w:val="20"/>
          <w:szCs w:val="20"/>
          <w:bdr w:val="none" w:sz="0" w:space="0" w:color="auto" w:frame="1"/>
          <w:lang w:eastAsia="ru-RU"/>
        </w:rPr>
        <w:t xml:space="preserve"> </w:t>
      </w:r>
      <w:r w:rsidRPr="00F14B18">
        <w:rPr>
          <w:rFonts w:ascii="Arial" w:eastAsia="Times New Roman" w:hAnsi="Arial" w:cs="Arial"/>
          <w:b/>
          <w:bCs/>
          <w:caps/>
          <w:color w:val="333333"/>
          <w:sz w:val="20"/>
          <w:szCs w:val="20"/>
          <w:bdr w:val="none" w:sz="0" w:space="0" w:color="auto" w:frame="1"/>
          <w:lang w:eastAsia="ru-RU"/>
        </w:rPr>
        <w:t>УСЛУГ</w:t>
      </w:r>
      <w:bookmarkEnd w:id="6"/>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xml:space="preserve">Установлению в настоящемстандарте правил, состава и содержания контроля </w:t>
      </w:r>
      <w:proofErr w:type="gramStart"/>
      <w:r w:rsidRPr="00F14B18">
        <w:rPr>
          <w:rFonts w:ascii="Times New Roman" w:eastAsia="Times New Roman" w:hAnsi="Times New Roman" w:cs="Times New Roman"/>
          <w:color w:val="333333"/>
          <w:sz w:val="24"/>
          <w:szCs w:val="24"/>
          <w:bdr w:val="none" w:sz="0" w:space="0" w:color="auto" w:frame="1"/>
          <w:lang w:eastAsia="ru-RU"/>
        </w:rPr>
        <w:t>качества</w:t>
      </w:r>
      <w:proofErr w:type="gramEnd"/>
      <w:r w:rsidRPr="00F14B18">
        <w:rPr>
          <w:rFonts w:ascii="Times New Roman" w:eastAsia="Times New Roman" w:hAnsi="Times New Roman" w:cs="Times New Roman"/>
          <w:color w:val="333333"/>
          <w:sz w:val="24"/>
          <w:szCs w:val="24"/>
          <w:bdr w:val="none" w:sz="0" w:space="0" w:color="auto" w:frame="1"/>
          <w:lang w:eastAsia="ru-RU"/>
        </w:rPr>
        <w:t xml:space="preserve"> социальных услугконкретных видов женщинам предшествует изложение порядка и правил контроляосновных факторов, непосредственно влияющих на качество предоставляемых услуг.</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К таким факторам относятся:</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xml:space="preserve">- наличие и состояниедокументов, в соответствии с </w:t>
      </w:r>
      <w:proofErr w:type="gramStart"/>
      <w:r w:rsidRPr="00F14B18">
        <w:rPr>
          <w:rFonts w:ascii="Times New Roman" w:eastAsia="Times New Roman" w:hAnsi="Times New Roman" w:cs="Times New Roman"/>
          <w:color w:val="333333"/>
          <w:sz w:val="24"/>
          <w:szCs w:val="24"/>
          <w:bdr w:val="none" w:sz="0" w:space="0" w:color="auto" w:frame="1"/>
          <w:lang w:eastAsia="ru-RU"/>
        </w:rPr>
        <w:t>которыми</w:t>
      </w:r>
      <w:proofErr w:type="gramEnd"/>
      <w:r w:rsidRPr="00F14B18">
        <w:rPr>
          <w:rFonts w:ascii="Times New Roman" w:eastAsia="Times New Roman" w:hAnsi="Times New Roman" w:cs="Times New Roman"/>
          <w:color w:val="333333"/>
          <w:sz w:val="24"/>
          <w:szCs w:val="24"/>
          <w:bdr w:val="none" w:sz="0" w:space="0" w:color="auto" w:frame="1"/>
          <w:lang w:eastAsia="ru-RU"/>
        </w:rPr>
        <w:t xml:space="preserve"> функционирует учреждение;</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условия размещенияучреждения;</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укомплектованностьучреждения специалистами и уровень их квалификации;</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специальное и табельноетехническое оснащение учреждения (оборудование, приборы, аппаратура и т.д.);</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состояниеинформации об учреждении, правилах и порядке предоставления услуг клиентамучреждения;</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proofErr w:type="gramStart"/>
      <w:r w:rsidRPr="00F14B18">
        <w:rPr>
          <w:rFonts w:ascii="Times New Roman" w:eastAsia="Times New Roman" w:hAnsi="Times New Roman" w:cs="Times New Roman"/>
          <w:color w:val="333333"/>
          <w:sz w:val="24"/>
          <w:szCs w:val="24"/>
          <w:bdr w:val="none" w:sz="0" w:space="0" w:color="auto" w:frame="1"/>
          <w:lang w:eastAsia="ru-RU"/>
        </w:rPr>
        <w:t>- наличие собственнойи внешней служб (систем) контроля за деятельностью учреждения.</w:t>
      </w:r>
      <w:proofErr w:type="gramEnd"/>
      <w:r w:rsidRPr="00F14B18">
        <w:rPr>
          <w:rFonts w:ascii="Times New Roman" w:eastAsia="Times New Roman" w:hAnsi="Times New Roman" w:cs="Times New Roman"/>
          <w:color w:val="333333"/>
          <w:sz w:val="24"/>
          <w:szCs w:val="24"/>
          <w:bdr w:val="none" w:sz="0" w:space="0" w:color="auto" w:frame="1"/>
          <w:lang w:eastAsia="ru-RU"/>
        </w:rPr>
        <w:t xml:space="preserve"> Контрольуказанных выше факторов проводят по </w:t>
      </w:r>
      <w:hyperlink r:id="rId28" w:tooltip="Социальное обслуживание населения. Контроль качества социальных услуг. Основные положения" w:history="1">
        <w:r w:rsidRPr="00F14B18">
          <w:rPr>
            <w:rFonts w:ascii="Times New Roman" w:eastAsia="Times New Roman" w:hAnsi="Times New Roman" w:cs="Times New Roman"/>
            <w:color w:val="0000FF"/>
            <w:sz w:val="24"/>
            <w:szCs w:val="24"/>
            <w:bdr w:val="none" w:sz="0" w:space="0" w:color="auto" w:frame="1"/>
            <w:lang w:eastAsia="ru-RU"/>
          </w:rPr>
          <w:t>ГОСТР 52496</w:t>
        </w:r>
      </w:hyperlink>
      <w:r w:rsidRPr="00F14B18">
        <w:rPr>
          <w:rFonts w:ascii="Times New Roman" w:eastAsia="Times New Roman" w:hAnsi="Times New Roman" w:cs="Times New Roman"/>
          <w:color w:val="333333"/>
          <w:sz w:val="24"/>
          <w:szCs w:val="24"/>
          <w:bdr w:val="none" w:sz="0" w:space="0" w:color="auto" w:frame="1"/>
          <w:lang w:eastAsia="ru-RU"/>
        </w:rPr>
        <w:t> (подраздел 4.2).</w:t>
      </w:r>
    </w:p>
    <w:p w:rsidR="00F14B18" w:rsidRPr="00F14B18" w:rsidRDefault="00F14B18" w:rsidP="00F14B18">
      <w:pPr>
        <w:spacing w:after="0" w:line="210" w:lineRule="atLeast"/>
        <w:outlineLvl w:val="1"/>
        <w:rPr>
          <w:rFonts w:ascii="Lucida Sans" w:eastAsia="Times New Roman" w:hAnsi="Lucida Sans" w:cs="Times New Roman"/>
          <w:b/>
          <w:bCs/>
          <w:caps/>
          <w:color w:val="333333"/>
          <w:sz w:val="20"/>
          <w:szCs w:val="20"/>
          <w:lang w:eastAsia="ru-RU"/>
        </w:rPr>
      </w:pPr>
      <w:bookmarkStart w:id="7" w:name="i84503"/>
      <w:r w:rsidRPr="00F14B18">
        <w:rPr>
          <w:rFonts w:ascii="Lucida Sans" w:eastAsia="Times New Roman" w:hAnsi="Lucida Sans" w:cs="Times New Roman"/>
          <w:b/>
          <w:bCs/>
          <w:caps/>
          <w:color w:val="333333"/>
          <w:sz w:val="20"/>
          <w:szCs w:val="20"/>
          <w:bdr w:val="none" w:sz="0" w:space="0" w:color="auto" w:frame="1"/>
          <w:lang w:eastAsia="ru-RU"/>
        </w:rPr>
        <w:t xml:space="preserve">4.3 </w:t>
      </w:r>
      <w:r w:rsidRPr="00F14B18">
        <w:rPr>
          <w:rFonts w:ascii="Arial" w:eastAsia="Times New Roman" w:hAnsi="Arial" w:cs="Arial"/>
          <w:b/>
          <w:bCs/>
          <w:caps/>
          <w:color w:val="333333"/>
          <w:sz w:val="20"/>
          <w:szCs w:val="20"/>
          <w:bdr w:val="none" w:sz="0" w:space="0" w:color="auto" w:frame="1"/>
          <w:lang w:eastAsia="ru-RU"/>
        </w:rPr>
        <w:t>КОНТРОЛЬ</w:t>
      </w:r>
      <w:r w:rsidRPr="00F14B18">
        <w:rPr>
          <w:rFonts w:ascii="Lucida Sans" w:eastAsia="Times New Roman" w:hAnsi="Lucida Sans" w:cs="Times New Roman"/>
          <w:b/>
          <w:bCs/>
          <w:caps/>
          <w:color w:val="333333"/>
          <w:sz w:val="20"/>
          <w:szCs w:val="20"/>
          <w:bdr w:val="none" w:sz="0" w:space="0" w:color="auto" w:frame="1"/>
          <w:lang w:eastAsia="ru-RU"/>
        </w:rPr>
        <w:t xml:space="preserve"> </w:t>
      </w:r>
      <w:r w:rsidRPr="00F14B18">
        <w:rPr>
          <w:rFonts w:ascii="Arial" w:eastAsia="Times New Roman" w:hAnsi="Arial" w:cs="Arial"/>
          <w:b/>
          <w:bCs/>
          <w:caps/>
          <w:color w:val="333333"/>
          <w:sz w:val="20"/>
          <w:szCs w:val="20"/>
          <w:bdr w:val="none" w:sz="0" w:space="0" w:color="auto" w:frame="1"/>
          <w:lang w:eastAsia="ru-RU"/>
        </w:rPr>
        <w:t>КАЧЕСТВА</w:t>
      </w:r>
      <w:r w:rsidRPr="00F14B18">
        <w:rPr>
          <w:rFonts w:ascii="Lucida Sans" w:eastAsia="Times New Roman" w:hAnsi="Lucida Sans" w:cs="Times New Roman"/>
          <w:b/>
          <w:bCs/>
          <w:caps/>
          <w:color w:val="333333"/>
          <w:sz w:val="20"/>
          <w:szCs w:val="20"/>
          <w:bdr w:val="none" w:sz="0" w:space="0" w:color="auto" w:frame="1"/>
          <w:lang w:eastAsia="ru-RU"/>
        </w:rPr>
        <w:t xml:space="preserve"> </w:t>
      </w:r>
      <w:r w:rsidRPr="00F14B18">
        <w:rPr>
          <w:rFonts w:ascii="Arial" w:eastAsia="Times New Roman" w:hAnsi="Arial" w:cs="Arial"/>
          <w:b/>
          <w:bCs/>
          <w:caps/>
          <w:color w:val="333333"/>
          <w:sz w:val="20"/>
          <w:szCs w:val="20"/>
          <w:bdr w:val="none" w:sz="0" w:space="0" w:color="auto" w:frame="1"/>
          <w:lang w:eastAsia="ru-RU"/>
        </w:rPr>
        <w:t>СОЦИАЛЬНО</w:t>
      </w:r>
      <w:r w:rsidRPr="00F14B18">
        <w:rPr>
          <w:rFonts w:ascii="Lucida Sans" w:eastAsia="Times New Roman" w:hAnsi="Lucida Sans" w:cs="Times New Roman"/>
          <w:b/>
          <w:bCs/>
          <w:caps/>
          <w:color w:val="333333"/>
          <w:sz w:val="20"/>
          <w:szCs w:val="20"/>
          <w:bdr w:val="none" w:sz="0" w:space="0" w:color="auto" w:frame="1"/>
          <w:lang w:eastAsia="ru-RU"/>
        </w:rPr>
        <w:t>-</w:t>
      </w:r>
      <w:r w:rsidRPr="00F14B18">
        <w:rPr>
          <w:rFonts w:ascii="Arial" w:eastAsia="Times New Roman" w:hAnsi="Arial" w:cs="Arial"/>
          <w:b/>
          <w:bCs/>
          <w:caps/>
          <w:color w:val="333333"/>
          <w:sz w:val="20"/>
          <w:szCs w:val="20"/>
          <w:bdr w:val="none" w:sz="0" w:space="0" w:color="auto" w:frame="1"/>
          <w:lang w:eastAsia="ru-RU"/>
        </w:rPr>
        <w:t>БЫТОВЫХ</w:t>
      </w:r>
      <w:r w:rsidRPr="00F14B18">
        <w:rPr>
          <w:rFonts w:ascii="Lucida Sans" w:eastAsia="Times New Roman" w:hAnsi="Lucida Sans" w:cs="Times New Roman"/>
          <w:b/>
          <w:bCs/>
          <w:caps/>
          <w:color w:val="333333"/>
          <w:sz w:val="20"/>
          <w:szCs w:val="20"/>
          <w:bdr w:val="none" w:sz="0" w:space="0" w:color="auto" w:frame="1"/>
          <w:lang w:eastAsia="ru-RU"/>
        </w:rPr>
        <w:t xml:space="preserve"> </w:t>
      </w:r>
      <w:r w:rsidRPr="00F14B18">
        <w:rPr>
          <w:rFonts w:ascii="Arial" w:eastAsia="Times New Roman" w:hAnsi="Arial" w:cs="Arial"/>
          <w:b/>
          <w:bCs/>
          <w:caps/>
          <w:color w:val="333333"/>
          <w:sz w:val="20"/>
          <w:szCs w:val="20"/>
          <w:bdr w:val="none" w:sz="0" w:space="0" w:color="auto" w:frame="1"/>
          <w:lang w:eastAsia="ru-RU"/>
        </w:rPr>
        <w:t>УСЛУГ</w:t>
      </w:r>
      <w:bookmarkEnd w:id="7"/>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xml:space="preserve">4.3.1 Контроль качества услуг поосуществлению мер социальной поддержки женщин в социально-бытовом обеспечении ипо содействию в получении социальных услуг, предусмотренных законодательствомРоссийской Федерации, осуществляют проверкой своевременности, полноты оказанияэтого содействия и необходимой помощи в решении </w:t>
      </w:r>
      <w:r w:rsidRPr="00F14B18">
        <w:rPr>
          <w:rFonts w:ascii="Times New Roman" w:eastAsia="Times New Roman" w:hAnsi="Times New Roman" w:cs="Times New Roman"/>
          <w:color w:val="333333"/>
          <w:sz w:val="24"/>
          <w:szCs w:val="24"/>
          <w:bdr w:val="none" w:sz="0" w:space="0" w:color="auto" w:frame="1"/>
          <w:lang w:eastAsia="ru-RU"/>
        </w:rPr>
        <w:lastRenderedPageBreak/>
        <w:t>стоящих перед ними проблем иудовлетворения при этом законных запросов и нужд женщин.</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4.3.2</w:t>
      </w:r>
      <w:proofErr w:type="gramStart"/>
      <w:r w:rsidRPr="00F14B18">
        <w:rPr>
          <w:rFonts w:ascii="Times New Roman" w:eastAsia="Times New Roman" w:hAnsi="Times New Roman" w:cs="Times New Roman"/>
          <w:color w:val="333333"/>
          <w:sz w:val="24"/>
          <w:szCs w:val="24"/>
          <w:bdr w:val="none" w:sz="0" w:space="0" w:color="auto" w:frame="1"/>
          <w:lang w:eastAsia="ru-RU"/>
        </w:rPr>
        <w:t xml:space="preserve"> П</w:t>
      </w:r>
      <w:proofErr w:type="gramEnd"/>
      <w:r w:rsidRPr="00F14B18">
        <w:rPr>
          <w:rFonts w:ascii="Times New Roman" w:eastAsia="Times New Roman" w:hAnsi="Times New Roman" w:cs="Times New Roman"/>
          <w:color w:val="333333"/>
          <w:sz w:val="24"/>
          <w:szCs w:val="24"/>
          <w:bdr w:val="none" w:sz="0" w:space="0" w:color="auto" w:frame="1"/>
          <w:lang w:eastAsia="ru-RU"/>
        </w:rPr>
        <w:t>ри контролекачества услуг по предоставлению временного приюта в стационарных отделенияхучреждений проверяют своевременность предоставления приюта и полнотуудовлетворения нужд женщин.</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4.3.3 Контролькачества услуг по содействию в получении направления в специализированныеучреждения здравоохранения или на санаторное лечение осуществляют проверкой, вкакой степени это содействие способствовало оперативному направлению клиенток вто или иное учреждение на лечение или отдых, соответствовало ли это направлениемедицинским показаниям, подтверждающим его необходимость.</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4.3.4 Контролькачества услуг, связанных с созданием условий для отправления религиозныхобрядов, осуществляют проверкой, насколько строго учитываются при этомвероисповедание, возраст, физическое состояние клиенток, особенности обрядов вразличных конфессиях, не допускаются ли ущемления прав свободного отправленияобрядов.</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bookmarkStart w:id="8" w:name="i97972"/>
      <w:bookmarkEnd w:id="8"/>
      <w:r w:rsidRPr="00F14B18">
        <w:rPr>
          <w:rFonts w:ascii="Times New Roman" w:eastAsia="Times New Roman" w:hAnsi="Times New Roman" w:cs="Times New Roman"/>
          <w:color w:val="333333"/>
          <w:sz w:val="24"/>
          <w:szCs w:val="24"/>
          <w:bdr w:val="none" w:sz="0" w:space="0" w:color="auto" w:frame="1"/>
          <w:lang w:eastAsia="ru-RU"/>
        </w:rPr>
        <w:t>4.3.5 Контролькачества услуг по содействию в бытовом устройстве или налаживании семейногобыта осуществляют проверкой состава и содержания помощи, которая способствовалаулучшению бытовых условий нуждающимся женщинам, справедливому и своевременномурешению стоящих перед ними бытовых проблем, созданию нормальных условий жизни ибыта.</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4.3.6 При контролекачества социального патронажа женщин, нуждающихся в помощи и поддержке</w:t>
      </w:r>
      <w:proofErr w:type="gramStart"/>
      <w:r w:rsidRPr="00F14B18">
        <w:rPr>
          <w:rFonts w:ascii="Times New Roman" w:eastAsia="Times New Roman" w:hAnsi="Times New Roman" w:cs="Times New Roman"/>
          <w:color w:val="333333"/>
          <w:sz w:val="24"/>
          <w:szCs w:val="24"/>
          <w:bdr w:val="none" w:sz="0" w:space="0" w:color="auto" w:frame="1"/>
          <w:lang w:eastAsia="ru-RU"/>
        </w:rPr>
        <w:t>,п</w:t>
      </w:r>
      <w:proofErr w:type="gramEnd"/>
      <w:r w:rsidRPr="00F14B18">
        <w:rPr>
          <w:rFonts w:ascii="Times New Roman" w:eastAsia="Times New Roman" w:hAnsi="Times New Roman" w:cs="Times New Roman"/>
          <w:color w:val="333333"/>
          <w:sz w:val="24"/>
          <w:szCs w:val="24"/>
          <w:bdr w:val="none" w:sz="0" w:space="0" w:color="auto" w:frame="1"/>
          <w:lang w:eastAsia="ru-RU"/>
        </w:rPr>
        <w:t>роверяют систематичность и своевременность выявления степени и характера ихсоциальной дезадаптации, могущей усугубить трудную жизненную ситуацию, вкоторой они оказались, и в полной ли мере оказываются женщинам необходимые внастоящий момент социальная помощь и поддержка.</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4.3.7</w:t>
      </w:r>
      <w:proofErr w:type="gramStart"/>
      <w:r w:rsidRPr="00F14B18">
        <w:rPr>
          <w:rFonts w:ascii="Times New Roman" w:eastAsia="Times New Roman" w:hAnsi="Times New Roman" w:cs="Times New Roman"/>
          <w:color w:val="333333"/>
          <w:sz w:val="24"/>
          <w:szCs w:val="24"/>
          <w:bdr w:val="none" w:sz="0" w:space="0" w:color="auto" w:frame="1"/>
          <w:lang w:eastAsia="ru-RU"/>
        </w:rPr>
        <w:t xml:space="preserve"> П</w:t>
      </w:r>
      <w:proofErr w:type="gramEnd"/>
      <w:r w:rsidRPr="00F14B18">
        <w:rPr>
          <w:rFonts w:ascii="Times New Roman" w:eastAsia="Times New Roman" w:hAnsi="Times New Roman" w:cs="Times New Roman"/>
          <w:color w:val="333333"/>
          <w:sz w:val="24"/>
          <w:szCs w:val="24"/>
          <w:bdr w:val="none" w:sz="0" w:space="0" w:color="auto" w:frame="1"/>
          <w:lang w:eastAsia="ru-RU"/>
        </w:rPr>
        <w:t>ри контролекачества дополнительных услуг женщинам, имеющим детей-инвалидов и детей сограниченными возможностями, воспитываемых дома, проверяют состав и содержаниепроводимой работы, в достаточной ли степени содействие, оказываемое женщинам вобучении детей навыкам самообслуживания и трудовым навыкам, в уходе за детьми иих сопровождении вне дома, облегчает труд женщин по воспитанию и обслуживаниюдетей, способствует созданию в семье нормальных взаимоотношений, учитываяспецифику состояния и поведения детей.</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bookmarkStart w:id="9" w:name="i102874"/>
      <w:bookmarkEnd w:id="9"/>
      <w:r w:rsidRPr="00F14B18">
        <w:rPr>
          <w:rFonts w:ascii="Times New Roman" w:eastAsia="Times New Roman" w:hAnsi="Times New Roman" w:cs="Times New Roman"/>
          <w:color w:val="333333"/>
          <w:sz w:val="24"/>
          <w:szCs w:val="24"/>
          <w:bdr w:val="none" w:sz="0" w:space="0" w:color="auto" w:frame="1"/>
          <w:lang w:eastAsia="ru-RU"/>
        </w:rPr>
        <w:t>4.3.8 Приконтроле качества дополнительных услуг женщинам из неполных семей и одинокимматерям с несовершеннолетними детьми проверяют своевременность и полнотуудовлетворения нужд женщин в таких услугах, как доставка воды, содействие вобеспечении топливом для проживающих в жилых помещениях без центральногоотопления и (или) водоснабжения, в организации ремонта жилых помещений</w:t>
      </w:r>
      <w:proofErr w:type="gramStart"/>
      <w:r w:rsidRPr="00F14B18">
        <w:rPr>
          <w:rFonts w:ascii="Times New Roman" w:eastAsia="Times New Roman" w:hAnsi="Times New Roman" w:cs="Times New Roman"/>
          <w:color w:val="333333"/>
          <w:sz w:val="24"/>
          <w:szCs w:val="24"/>
          <w:bdr w:val="none" w:sz="0" w:space="0" w:color="auto" w:frame="1"/>
          <w:lang w:eastAsia="ru-RU"/>
        </w:rPr>
        <w:t>,о</w:t>
      </w:r>
      <w:proofErr w:type="gramEnd"/>
      <w:r w:rsidRPr="00F14B18">
        <w:rPr>
          <w:rFonts w:ascii="Times New Roman" w:eastAsia="Times New Roman" w:hAnsi="Times New Roman" w:cs="Times New Roman"/>
          <w:color w:val="333333"/>
          <w:sz w:val="24"/>
          <w:szCs w:val="24"/>
          <w:bdr w:val="none" w:sz="0" w:space="0" w:color="auto" w:frame="1"/>
          <w:lang w:eastAsia="ru-RU"/>
        </w:rPr>
        <w:t>беспечивают ли эти услуги создание нормальных условий семейной жизни женщин.</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4.3.9</w:t>
      </w:r>
      <w:proofErr w:type="gramStart"/>
      <w:r w:rsidRPr="00F14B18">
        <w:rPr>
          <w:rFonts w:ascii="Times New Roman" w:eastAsia="Times New Roman" w:hAnsi="Times New Roman" w:cs="Times New Roman"/>
          <w:color w:val="333333"/>
          <w:sz w:val="24"/>
          <w:szCs w:val="24"/>
          <w:bdr w:val="none" w:sz="0" w:space="0" w:color="auto" w:frame="1"/>
          <w:lang w:eastAsia="ru-RU"/>
        </w:rPr>
        <w:t xml:space="preserve"> П</w:t>
      </w:r>
      <w:proofErr w:type="gramEnd"/>
      <w:r w:rsidRPr="00F14B18">
        <w:rPr>
          <w:rFonts w:ascii="Times New Roman" w:eastAsia="Times New Roman" w:hAnsi="Times New Roman" w:cs="Times New Roman"/>
          <w:color w:val="333333"/>
          <w:sz w:val="24"/>
          <w:szCs w:val="24"/>
          <w:bdr w:val="none" w:sz="0" w:space="0" w:color="auto" w:frame="1"/>
          <w:lang w:eastAsia="ru-RU"/>
        </w:rPr>
        <w:t>ри контролекачества дополнительных услуг самостоятельно проживающим выпускницам детскихдомов, специализированных учреждений для несовершеннолетних, нуждающимся всоциальной реабилитации, и школ-интернатов проверяют состав и содержаниеоказываемой помощи, в какой степени содействие в осуществлении мер социальнойподдержки на начальном этапе самостоятельной жизни способствует их бытовомуустройству, решению жилищной проблемы, помогает им правильно и осознанноовладеть навыками самообслуживания, выполнять элементарные жизненные бытовыеоперации (приготовление пищи, уборка помещения, стирка и штопка белья, уход заодеждой и обувью, правильное расходование финансовых средств и др.).</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lang w:eastAsia="ru-RU"/>
        </w:rPr>
        <w:t>4.3.10 При контроле качества дополнительных услуг несовершеннолетнимматерям проверяют состав и содержание оказываемой помощи, в какой мере помощь</w:t>
      </w:r>
      <w:proofErr w:type="gramStart"/>
      <w:r w:rsidRPr="00F14B18">
        <w:rPr>
          <w:rFonts w:ascii="Times New Roman" w:eastAsia="Times New Roman" w:hAnsi="Times New Roman" w:cs="Times New Roman"/>
          <w:color w:val="333333"/>
          <w:sz w:val="24"/>
          <w:szCs w:val="24"/>
          <w:lang w:eastAsia="ru-RU"/>
        </w:rPr>
        <w:t>,о</w:t>
      </w:r>
      <w:proofErr w:type="gramEnd"/>
      <w:r w:rsidRPr="00F14B18">
        <w:rPr>
          <w:rFonts w:ascii="Times New Roman" w:eastAsia="Times New Roman" w:hAnsi="Times New Roman" w:cs="Times New Roman"/>
          <w:color w:val="333333"/>
          <w:sz w:val="24"/>
          <w:szCs w:val="24"/>
          <w:lang w:eastAsia="ru-RU"/>
        </w:rPr>
        <w:t xml:space="preserve">казываемая в бытовом устройстве, уходе за детьми (ребенком) помогает имусвоить элементарные понятия и навыки в сфере быта и домоводства и решитьпроблему создания в семье таких </w:t>
      </w:r>
      <w:r w:rsidRPr="00F14B18">
        <w:rPr>
          <w:rFonts w:ascii="Times New Roman" w:eastAsia="Times New Roman" w:hAnsi="Times New Roman" w:cs="Times New Roman"/>
          <w:color w:val="333333"/>
          <w:sz w:val="24"/>
          <w:szCs w:val="24"/>
          <w:lang w:eastAsia="ru-RU"/>
        </w:rPr>
        <w:lastRenderedPageBreak/>
        <w:t>условий, которые обеспечивают нормальнуюсемейную жизнь и воспитание детей (ребенка).</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4.3.11</w:t>
      </w:r>
      <w:proofErr w:type="gramStart"/>
      <w:r w:rsidRPr="00F14B18">
        <w:rPr>
          <w:rFonts w:ascii="Times New Roman" w:eastAsia="Times New Roman" w:hAnsi="Times New Roman" w:cs="Times New Roman"/>
          <w:color w:val="333333"/>
          <w:sz w:val="24"/>
          <w:szCs w:val="24"/>
          <w:bdr w:val="none" w:sz="0" w:space="0" w:color="auto" w:frame="1"/>
          <w:lang w:eastAsia="ru-RU"/>
        </w:rPr>
        <w:t xml:space="preserve"> П</w:t>
      </w:r>
      <w:proofErr w:type="gramEnd"/>
      <w:r w:rsidRPr="00F14B18">
        <w:rPr>
          <w:rFonts w:ascii="Times New Roman" w:eastAsia="Times New Roman" w:hAnsi="Times New Roman" w:cs="Times New Roman"/>
          <w:color w:val="333333"/>
          <w:sz w:val="24"/>
          <w:szCs w:val="24"/>
          <w:bdr w:val="none" w:sz="0" w:space="0" w:color="auto" w:frame="1"/>
          <w:lang w:eastAsia="ru-RU"/>
        </w:rPr>
        <w:t>ри контролекачества дополнительных услуг женщинам, пострадавшим от торговли людьми илиусловий, сходных с рабскими, проверяют своевременность предоставления женщинамжилой площади для временного проживания, полноту удовлетворения этих потребностей.</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4.3.12 При контролекачества дополнительных услуг женщинам, освободившимся из мест лишения свободы</w:t>
      </w:r>
      <w:proofErr w:type="gramStart"/>
      <w:r w:rsidRPr="00F14B18">
        <w:rPr>
          <w:rFonts w:ascii="Times New Roman" w:eastAsia="Times New Roman" w:hAnsi="Times New Roman" w:cs="Times New Roman"/>
          <w:color w:val="333333"/>
          <w:sz w:val="24"/>
          <w:szCs w:val="24"/>
          <w:bdr w:val="none" w:sz="0" w:space="0" w:color="auto" w:frame="1"/>
          <w:lang w:eastAsia="ru-RU"/>
        </w:rPr>
        <w:t>,п</w:t>
      </w:r>
      <w:proofErr w:type="gramEnd"/>
      <w:r w:rsidRPr="00F14B18">
        <w:rPr>
          <w:rFonts w:ascii="Times New Roman" w:eastAsia="Times New Roman" w:hAnsi="Times New Roman" w:cs="Times New Roman"/>
          <w:color w:val="333333"/>
          <w:sz w:val="24"/>
          <w:szCs w:val="24"/>
          <w:bdr w:val="none" w:sz="0" w:space="0" w:color="auto" w:frame="1"/>
          <w:lang w:eastAsia="ru-RU"/>
        </w:rPr>
        <w:t>роверяют:</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качество услуг</w:t>
      </w:r>
      <w:proofErr w:type="gramStart"/>
      <w:r w:rsidRPr="00F14B18">
        <w:rPr>
          <w:rFonts w:ascii="Times New Roman" w:eastAsia="Times New Roman" w:hAnsi="Times New Roman" w:cs="Times New Roman"/>
          <w:color w:val="333333"/>
          <w:sz w:val="24"/>
          <w:szCs w:val="24"/>
          <w:bdr w:val="none" w:sz="0" w:space="0" w:color="auto" w:frame="1"/>
          <w:lang w:eastAsia="ru-RU"/>
        </w:rPr>
        <w:t>,а</w:t>
      </w:r>
      <w:proofErr w:type="gramEnd"/>
      <w:r w:rsidRPr="00F14B18">
        <w:rPr>
          <w:rFonts w:ascii="Times New Roman" w:eastAsia="Times New Roman" w:hAnsi="Times New Roman" w:cs="Times New Roman"/>
          <w:color w:val="333333"/>
          <w:sz w:val="24"/>
          <w:szCs w:val="24"/>
          <w:bdr w:val="none" w:sz="0" w:space="0" w:color="auto" w:frame="1"/>
          <w:lang w:eastAsia="ru-RU"/>
        </w:rPr>
        <w:t>налогичных указанным в </w:t>
      </w:r>
      <w:hyperlink r:id="rId29" w:anchor="i97972" w:tooltip="4.3.5 Контроль качества услуг по содействию в бытовом устройстве или налаживании семейного быта осуществляют проверкой состава и содержания помощи, которая способствовала улучшению бытовых условий нуждающимся женщинам, справедли " w:history="1">
        <w:r w:rsidRPr="00F14B18">
          <w:rPr>
            <w:rFonts w:ascii="Times New Roman" w:eastAsia="Times New Roman" w:hAnsi="Times New Roman" w:cs="Times New Roman"/>
            <w:color w:val="0000FF"/>
            <w:sz w:val="24"/>
            <w:szCs w:val="24"/>
            <w:bdr w:val="none" w:sz="0" w:space="0" w:color="auto" w:frame="1"/>
            <w:lang w:eastAsia="ru-RU"/>
          </w:rPr>
          <w:t>4.3.5</w:t>
        </w:r>
      </w:hyperlink>
      <w:r w:rsidRPr="00F14B18">
        <w:rPr>
          <w:rFonts w:ascii="Times New Roman" w:eastAsia="Times New Roman" w:hAnsi="Times New Roman" w:cs="Times New Roman"/>
          <w:color w:val="333333"/>
          <w:sz w:val="24"/>
          <w:szCs w:val="24"/>
          <w:bdr w:val="none" w:sz="0" w:space="0" w:color="auto" w:frame="1"/>
          <w:lang w:eastAsia="ru-RU"/>
        </w:rPr>
        <w:t>;</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качество услуг</w:t>
      </w:r>
      <w:proofErr w:type="gramStart"/>
      <w:r w:rsidRPr="00F14B18">
        <w:rPr>
          <w:rFonts w:ascii="Times New Roman" w:eastAsia="Times New Roman" w:hAnsi="Times New Roman" w:cs="Times New Roman"/>
          <w:color w:val="333333"/>
          <w:sz w:val="24"/>
          <w:szCs w:val="24"/>
          <w:bdr w:val="none" w:sz="0" w:space="0" w:color="auto" w:frame="1"/>
          <w:lang w:eastAsia="ru-RU"/>
        </w:rPr>
        <w:t>,а</w:t>
      </w:r>
      <w:proofErr w:type="gramEnd"/>
      <w:r w:rsidRPr="00F14B18">
        <w:rPr>
          <w:rFonts w:ascii="Times New Roman" w:eastAsia="Times New Roman" w:hAnsi="Times New Roman" w:cs="Times New Roman"/>
          <w:color w:val="333333"/>
          <w:sz w:val="24"/>
          <w:szCs w:val="24"/>
          <w:bdr w:val="none" w:sz="0" w:space="0" w:color="auto" w:frame="1"/>
          <w:lang w:eastAsia="ru-RU"/>
        </w:rPr>
        <w:t>налогичных указанным в 4.3.11.</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4.3.13</w:t>
      </w:r>
      <w:proofErr w:type="gramStart"/>
      <w:r w:rsidRPr="00F14B18">
        <w:rPr>
          <w:rFonts w:ascii="Times New Roman" w:eastAsia="Times New Roman" w:hAnsi="Times New Roman" w:cs="Times New Roman"/>
          <w:color w:val="333333"/>
          <w:sz w:val="24"/>
          <w:szCs w:val="24"/>
          <w:bdr w:val="none" w:sz="0" w:space="0" w:color="auto" w:frame="1"/>
          <w:lang w:eastAsia="ru-RU"/>
        </w:rPr>
        <w:t xml:space="preserve"> П</w:t>
      </w:r>
      <w:proofErr w:type="gramEnd"/>
      <w:r w:rsidRPr="00F14B18">
        <w:rPr>
          <w:rFonts w:ascii="Times New Roman" w:eastAsia="Times New Roman" w:hAnsi="Times New Roman" w:cs="Times New Roman"/>
          <w:color w:val="333333"/>
          <w:sz w:val="24"/>
          <w:szCs w:val="24"/>
          <w:bdr w:val="none" w:sz="0" w:space="0" w:color="auto" w:frame="1"/>
          <w:lang w:eastAsia="ru-RU"/>
        </w:rPr>
        <w:t>ри контролекачества дополнительных услуг женщинам, находящимся в ситуации, связанной свынужденным переездом с места постоянного проживания, в том числе беженкам ивынужденным переселенкам, проверяют:</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качество услуг</w:t>
      </w:r>
      <w:proofErr w:type="gramStart"/>
      <w:r w:rsidRPr="00F14B18">
        <w:rPr>
          <w:rFonts w:ascii="Times New Roman" w:eastAsia="Times New Roman" w:hAnsi="Times New Roman" w:cs="Times New Roman"/>
          <w:color w:val="333333"/>
          <w:sz w:val="24"/>
          <w:szCs w:val="24"/>
          <w:bdr w:val="none" w:sz="0" w:space="0" w:color="auto" w:frame="1"/>
          <w:lang w:eastAsia="ru-RU"/>
        </w:rPr>
        <w:t>,а</w:t>
      </w:r>
      <w:proofErr w:type="gramEnd"/>
      <w:r w:rsidRPr="00F14B18">
        <w:rPr>
          <w:rFonts w:ascii="Times New Roman" w:eastAsia="Times New Roman" w:hAnsi="Times New Roman" w:cs="Times New Roman"/>
          <w:color w:val="333333"/>
          <w:sz w:val="24"/>
          <w:szCs w:val="24"/>
          <w:bdr w:val="none" w:sz="0" w:space="0" w:color="auto" w:frame="1"/>
          <w:lang w:eastAsia="ru-RU"/>
        </w:rPr>
        <w:t>налогичных указанным в </w:t>
      </w:r>
      <w:hyperlink r:id="rId30" w:anchor="i97972" w:tooltip="4.3.5 Контроль качества услуг по содействию в бытовом устройстве или налаживании семейного быта осуществляют проверкой состава и содержания помощи, которая способствовала улучшению бытовых условий нуждающимся женщинам, справедли " w:history="1">
        <w:r w:rsidRPr="00F14B18">
          <w:rPr>
            <w:rFonts w:ascii="Times New Roman" w:eastAsia="Times New Roman" w:hAnsi="Times New Roman" w:cs="Times New Roman"/>
            <w:color w:val="0000FF"/>
            <w:sz w:val="24"/>
            <w:szCs w:val="24"/>
            <w:bdr w:val="none" w:sz="0" w:space="0" w:color="auto" w:frame="1"/>
            <w:lang w:eastAsia="ru-RU"/>
          </w:rPr>
          <w:t>4.3.5</w:t>
        </w:r>
      </w:hyperlink>
      <w:r w:rsidRPr="00F14B18">
        <w:rPr>
          <w:rFonts w:ascii="Times New Roman" w:eastAsia="Times New Roman" w:hAnsi="Times New Roman" w:cs="Times New Roman"/>
          <w:color w:val="333333"/>
          <w:sz w:val="24"/>
          <w:szCs w:val="24"/>
          <w:bdr w:val="none" w:sz="0" w:space="0" w:color="auto" w:frame="1"/>
          <w:lang w:eastAsia="ru-RU"/>
        </w:rPr>
        <w:t>;</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качество услуг</w:t>
      </w:r>
      <w:proofErr w:type="gramStart"/>
      <w:r w:rsidRPr="00F14B18">
        <w:rPr>
          <w:rFonts w:ascii="Times New Roman" w:eastAsia="Times New Roman" w:hAnsi="Times New Roman" w:cs="Times New Roman"/>
          <w:color w:val="333333"/>
          <w:sz w:val="24"/>
          <w:szCs w:val="24"/>
          <w:bdr w:val="none" w:sz="0" w:space="0" w:color="auto" w:frame="1"/>
          <w:lang w:eastAsia="ru-RU"/>
        </w:rPr>
        <w:t>,а</w:t>
      </w:r>
      <w:proofErr w:type="gramEnd"/>
      <w:r w:rsidRPr="00F14B18">
        <w:rPr>
          <w:rFonts w:ascii="Times New Roman" w:eastAsia="Times New Roman" w:hAnsi="Times New Roman" w:cs="Times New Roman"/>
          <w:color w:val="333333"/>
          <w:sz w:val="24"/>
          <w:szCs w:val="24"/>
          <w:bdr w:val="none" w:sz="0" w:space="0" w:color="auto" w:frame="1"/>
          <w:lang w:eastAsia="ru-RU"/>
        </w:rPr>
        <w:t>налогичных указанным в </w:t>
      </w:r>
      <w:hyperlink r:id="rId31" w:anchor="i102874" w:tooltip="4.3.8 При контроле качества дополнительных услуг женщинам из неполных семей и одиноким матерям с несовершеннолетними детьми проверяют своевременность и полноту удовлетворения нужд женщин в таких услугах, как доставка воды, содей " w:history="1">
        <w:r w:rsidRPr="00F14B18">
          <w:rPr>
            <w:rFonts w:ascii="Times New Roman" w:eastAsia="Times New Roman" w:hAnsi="Times New Roman" w:cs="Times New Roman"/>
            <w:color w:val="0000FF"/>
            <w:sz w:val="24"/>
            <w:szCs w:val="24"/>
            <w:bdr w:val="none" w:sz="0" w:space="0" w:color="auto" w:frame="1"/>
            <w:lang w:eastAsia="ru-RU"/>
          </w:rPr>
          <w:t>4.3.8</w:t>
        </w:r>
      </w:hyperlink>
      <w:r w:rsidRPr="00F14B18">
        <w:rPr>
          <w:rFonts w:ascii="Times New Roman" w:eastAsia="Times New Roman" w:hAnsi="Times New Roman" w:cs="Times New Roman"/>
          <w:color w:val="333333"/>
          <w:sz w:val="24"/>
          <w:szCs w:val="24"/>
          <w:bdr w:val="none" w:sz="0" w:space="0" w:color="auto" w:frame="1"/>
          <w:lang w:eastAsia="ru-RU"/>
        </w:rPr>
        <w:t>;</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качество услуг</w:t>
      </w:r>
      <w:proofErr w:type="gramStart"/>
      <w:r w:rsidRPr="00F14B18">
        <w:rPr>
          <w:rFonts w:ascii="Times New Roman" w:eastAsia="Times New Roman" w:hAnsi="Times New Roman" w:cs="Times New Roman"/>
          <w:color w:val="333333"/>
          <w:sz w:val="24"/>
          <w:szCs w:val="24"/>
          <w:bdr w:val="none" w:sz="0" w:space="0" w:color="auto" w:frame="1"/>
          <w:lang w:eastAsia="ru-RU"/>
        </w:rPr>
        <w:t>,а</w:t>
      </w:r>
      <w:proofErr w:type="gramEnd"/>
      <w:r w:rsidRPr="00F14B18">
        <w:rPr>
          <w:rFonts w:ascii="Times New Roman" w:eastAsia="Times New Roman" w:hAnsi="Times New Roman" w:cs="Times New Roman"/>
          <w:color w:val="333333"/>
          <w:sz w:val="24"/>
          <w:szCs w:val="24"/>
          <w:bdr w:val="none" w:sz="0" w:space="0" w:color="auto" w:frame="1"/>
          <w:lang w:eastAsia="ru-RU"/>
        </w:rPr>
        <w:t>налогичных указанным в 4.3.11.</w:t>
      </w:r>
    </w:p>
    <w:p w:rsidR="00F14B18" w:rsidRPr="00F14B18" w:rsidRDefault="00F14B18" w:rsidP="00F14B18">
      <w:pPr>
        <w:spacing w:after="0" w:line="210" w:lineRule="atLeast"/>
        <w:outlineLvl w:val="1"/>
        <w:rPr>
          <w:rFonts w:ascii="Lucida Sans" w:eastAsia="Times New Roman" w:hAnsi="Lucida Sans" w:cs="Times New Roman"/>
          <w:b/>
          <w:bCs/>
          <w:caps/>
          <w:color w:val="333333"/>
          <w:sz w:val="20"/>
          <w:szCs w:val="20"/>
          <w:lang w:eastAsia="ru-RU"/>
        </w:rPr>
      </w:pPr>
      <w:bookmarkStart w:id="10" w:name="i114304"/>
      <w:r w:rsidRPr="00F14B18">
        <w:rPr>
          <w:rFonts w:ascii="Lucida Sans" w:eastAsia="Times New Roman" w:hAnsi="Lucida Sans" w:cs="Times New Roman"/>
          <w:b/>
          <w:bCs/>
          <w:caps/>
          <w:color w:val="333333"/>
          <w:sz w:val="20"/>
          <w:szCs w:val="20"/>
          <w:bdr w:val="none" w:sz="0" w:space="0" w:color="auto" w:frame="1"/>
          <w:lang w:eastAsia="ru-RU"/>
        </w:rPr>
        <w:t xml:space="preserve">4.4 </w:t>
      </w:r>
      <w:r w:rsidRPr="00F14B18">
        <w:rPr>
          <w:rFonts w:ascii="Arial" w:eastAsia="Times New Roman" w:hAnsi="Arial" w:cs="Arial"/>
          <w:b/>
          <w:bCs/>
          <w:caps/>
          <w:color w:val="333333"/>
          <w:sz w:val="20"/>
          <w:szCs w:val="20"/>
          <w:bdr w:val="none" w:sz="0" w:space="0" w:color="auto" w:frame="1"/>
          <w:lang w:eastAsia="ru-RU"/>
        </w:rPr>
        <w:t>КОНТРОЛЬ</w:t>
      </w:r>
      <w:r w:rsidRPr="00F14B18">
        <w:rPr>
          <w:rFonts w:ascii="Lucida Sans" w:eastAsia="Times New Roman" w:hAnsi="Lucida Sans" w:cs="Times New Roman"/>
          <w:b/>
          <w:bCs/>
          <w:caps/>
          <w:color w:val="333333"/>
          <w:sz w:val="20"/>
          <w:szCs w:val="20"/>
          <w:bdr w:val="none" w:sz="0" w:space="0" w:color="auto" w:frame="1"/>
          <w:lang w:eastAsia="ru-RU"/>
        </w:rPr>
        <w:t xml:space="preserve"> </w:t>
      </w:r>
      <w:r w:rsidRPr="00F14B18">
        <w:rPr>
          <w:rFonts w:ascii="Arial" w:eastAsia="Times New Roman" w:hAnsi="Arial" w:cs="Arial"/>
          <w:b/>
          <w:bCs/>
          <w:caps/>
          <w:color w:val="333333"/>
          <w:sz w:val="20"/>
          <w:szCs w:val="20"/>
          <w:bdr w:val="none" w:sz="0" w:space="0" w:color="auto" w:frame="1"/>
          <w:lang w:eastAsia="ru-RU"/>
        </w:rPr>
        <w:t>КАЧЕСТВА</w:t>
      </w:r>
      <w:r w:rsidRPr="00F14B18">
        <w:rPr>
          <w:rFonts w:ascii="Lucida Sans" w:eastAsia="Times New Roman" w:hAnsi="Lucida Sans" w:cs="Times New Roman"/>
          <w:b/>
          <w:bCs/>
          <w:caps/>
          <w:color w:val="333333"/>
          <w:sz w:val="20"/>
          <w:szCs w:val="20"/>
          <w:bdr w:val="none" w:sz="0" w:space="0" w:color="auto" w:frame="1"/>
          <w:lang w:eastAsia="ru-RU"/>
        </w:rPr>
        <w:t xml:space="preserve"> </w:t>
      </w:r>
      <w:r w:rsidRPr="00F14B18">
        <w:rPr>
          <w:rFonts w:ascii="Arial" w:eastAsia="Times New Roman" w:hAnsi="Arial" w:cs="Arial"/>
          <w:b/>
          <w:bCs/>
          <w:caps/>
          <w:color w:val="333333"/>
          <w:sz w:val="20"/>
          <w:szCs w:val="20"/>
          <w:bdr w:val="none" w:sz="0" w:space="0" w:color="auto" w:frame="1"/>
          <w:lang w:eastAsia="ru-RU"/>
        </w:rPr>
        <w:t>СОЦИАЛЬНО</w:t>
      </w:r>
      <w:r w:rsidRPr="00F14B18">
        <w:rPr>
          <w:rFonts w:ascii="Lucida Sans" w:eastAsia="Times New Roman" w:hAnsi="Lucida Sans" w:cs="Times New Roman"/>
          <w:b/>
          <w:bCs/>
          <w:caps/>
          <w:color w:val="333333"/>
          <w:sz w:val="20"/>
          <w:szCs w:val="20"/>
          <w:bdr w:val="none" w:sz="0" w:space="0" w:color="auto" w:frame="1"/>
          <w:lang w:eastAsia="ru-RU"/>
        </w:rPr>
        <w:t>-</w:t>
      </w:r>
      <w:r w:rsidRPr="00F14B18">
        <w:rPr>
          <w:rFonts w:ascii="Arial" w:eastAsia="Times New Roman" w:hAnsi="Arial" w:cs="Arial"/>
          <w:b/>
          <w:bCs/>
          <w:caps/>
          <w:color w:val="333333"/>
          <w:sz w:val="20"/>
          <w:szCs w:val="20"/>
          <w:bdr w:val="none" w:sz="0" w:space="0" w:color="auto" w:frame="1"/>
          <w:lang w:eastAsia="ru-RU"/>
        </w:rPr>
        <w:t>МЕДИЦИНСКИХ</w:t>
      </w:r>
      <w:r w:rsidRPr="00F14B18">
        <w:rPr>
          <w:rFonts w:ascii="Lucida Sans" w:eastAsia="Times New Roman" w:hAnsi="Lucida Sans" w:cs="Times New Roman"/>
          <w:b/>
          <w:bCs/>
          <w:caps/>
          <w:color w:val="333333"/>
          <w:sz w:val="20"/>
          <w:szCs w:val="20"/>
          <w:bdr w:val="none" w:sz="0" w:space="0" w:color="auto" w:frame="1"/>
          <w:lang w:eastAsia="ru-RU"/>
        </w:rPr>
        <w:t xml:space="preserve"> </w:t>
      </w:r>
      <w:r w:rsidRPr="00F14B18">
        <w:rPr>
          <w:rFonts w:ascii="Arial" w:eastAsia="Times New Roman" w:hAnsi="Arial" w:cs="Arial"/>
          <w:b/>
          <w:bCs/>
          <w:caps/>
          <w:color w:val="333333"/>
          <w:sz w:val="20"/>
          <w:szCs w:val="20"/>
          <w:bdr w:val="none" w:sz="0" w:space="0" w:color="auto" w:frame="1"/>
          <w:lang w:eastAsia="ru-RU"/>
        </w:rPr>
        <w:t>УСЛУГ</w:t>
      </w:r>
      <w:bookmarkEnd w:id="10"/>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lang w:eastAsia="ru-RU"/>
        </w:rPr>
        <w:t>4.4.1 При контроле качества услуг по оказанию помощи женщинам вполучении социально-медицинских услуг, предусмотренных законодательствомРоссийской Федерации, проверяют своевременность и полноту оказания этих услуг</w:t>
      </w:r>
      <w:proofErr w:type="gramStart"/>
      <w:r w:rsidRPr="00F14B18">
        <w:rPr>
          <w:rFonts w:ascii="Times New Roman" w:eastAsia="Times New Roman" w:hAnsi="Times New Roman" w:cs="Times New Roman"/>
          <w:color w:val="333333"/>
          <w:sz w:val="24"/>
          <w:szCs w:val="24"/>
          <w:lang w:eastAsia="ru-RU"/>
        </w:rPr>
        <w:t>,и</w:t>
      </w:r>
      <w:proofErr w:type="gramEnd"/>
      <w:r w:rsidRPr="00F14B18">
        <w:rPr>
          <w:rFonts w:ascii="Times New Roman" w:eastAsia="Times New Roman" w:hAnsi="Times New Roman" w:cs="Times New Roman"/>
          <w:color w:val="333333"/>
          <w:sz w:val="24"/>
          <w:szCs w:val="24"/>
          <w:lang w:eastAsia="ru-RU"/>
        </w:rPr>
        <w:t xml:space="preserve"> как учитываются при их оказании характер заболевания, медицинские показания,физическое и психическое состояние женщин.</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4.4.2 Контролькачества услуг по систематическому наблюдению за состоянием здоровья женщиносуществляют проверкой состава и содержания этих наблюдений, квалифицированноли они проводятся, насколько эффективно способствуют улучшению состоянияздоровья женщин и удовлетворяют их потребности.</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4.4.3 Контролькачества услуг, связанных с проведением медицинских процедур в соответствии сназначением лечащих врачей, осуществляют проверкой систематичности и полнотыпроведения предписанных процедур, насколько эффективно влияют они на состояниездоровья женщин и способствуют его улучшению.</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4.4.4</w:t>
      </w:r>
      <w:proofErr w:type="gramStart"/>
      <w:r w:rsidRPr="00F14B18">
        <w:rPr>
          <w:rFonts w:ascii="Times New Roman" w:eastAsia="Times New Roman" w:hAnsi="Times New Roman" w:cs="Times New Roman"/>
          <w:color w:val="333333"/>
          <w:sz w:val="24"/>
          <w:szCs w:val="24"/>
          <w:bdr w:val="none" w:sz="0" w:space="0" w:color="auto" w:frame="1"/>
          <w:lang w:eastAsia="ru-RU"/>
        </w:rPr>
        <w:t xml:space="preserve"> П</w:t>
      </w:r>
      <w:proofErr w:type="gramEnd"/>
      <w:r w:rsidRPr="00F14B18">
        <w:rPr>
          <w:rFonts w:ascii="Times New Roman" w:eastAsia="Times New Roman" w:hAnsi="Times New Roman" w:cs="Times New Roman"/>
          <w:color w:val="333333"/>
          <w:sz w:val="24"/>
          <w:szCs w:val="24"/>
          <w:bdr w:val="none" w:sz="0" w:space="0" w:color="auto" w:frame="1"/>
          <w:lang w:eastAsia="ru-RU"/>
        </w:rPr>
        <w:t>ри контролекачества санитарно-просветительской работы проверяют состав и содержание этойработы, ее соответствие предъявляемым к ней требованиям и в какой степени онаспособствует усвоению и правильному применению женщинами с учетом особенностейих социального положения необходимых навыков соблюдения личной гигиены исанитарии.</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4.4.5 Контроль качествауслуг, касающихся проведения мероприятий, направленных на профилактикуобострений хронических и предупреждение инфекционных заболеваний, осуществляютпроверкой состава и содержания этих мероприятий, своевременности и полнотыпроведения предписанных врачами мероприятий и процедур, их эффективности, вкакой степени они способствуют успешному лечению заболеваний, защите от них</w:t>
      </w:r>
      <w:proofErr w:type="gramStart"/>
      <w:r w:rsidRPr="00F14B18">
        <w:rPr>
          <w:rFonts w:ascii="Times New Roman" w:eastAsia="Times New Roman" w:hAnsi="Times New Roman" w:cs="Times New Roman"/>
          <w:color w:val="333333"/>
          <w:sz w:val="24"/>
          <w:szCs w:val="24"/>
          <w:bdr w:val="none" w:sz="0" w:space="0" w:color="auto" w:frame="1"/>
          <w:lang w:eastAsia="ru-RU"/>
        </w:rPr>
        <w:t>,у</w:t>
      </w:r>
      <w:proofErr w:type="gramEnd"/>
      <w:r w:rsidRPr="00F14B18">
        <w:rPr>
          <w:rFonts w:ascii="Times New Roman" w:eastAsia="Times New Roman" w:hAnsi="Times New Roman" w:cs="Times New Roman"/>
          <w:color w:val="333333"/>
          <w:sz w:val="24"/>
          <w:szCs w:val="24"/>
          <w:bdr w:val="none" w:sz="0" w:space="0" w:color="auto" w:frame="1"/>
          <w:lang w:eastAsia="ru-RU"/>
        </w:rPr>
        <w:t>креплению физического и психического здоровья женщин.</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4.4.6 Контролькачества социально-медицинского патронажа женщин осуществляют проверкойсистематичности проведения наблюдений за ними, своевременности выявлениявозникающих у них проблем, которые могут отрицательно повлиять на их здоровье иусугубить сложившуюся трудную жизненную ситуацию, всю ли необходимую в данныймомент социально-медицинскую помощь им оказывают.</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4.4.7 Контролькачества консультирования по социально-медицинским вопросам (планированиесемьи, предупреждение нежелательной беременности, современные безопасныесредства контрацепции, гигиена питания и жилища, избавление от вредныхпривычек, сексуальные расстройства, психическое развитие детей и т.д.</w:t>
      </w:r>
      <w:proofErr w:type="gramStart"/>
      <w:r w:rsidRPr="00F14B18">
        <w:rPr>
          <w:rFonts w:ascii="Times New Roman" w:eastAsia="Times New Roman" w:hAnsi="Times New Roman" w:cs="Times New Roman"/>
          <w:color w:val="333333"/>
          <w:sz w:val="24"/>
          <w:szCs w:val="24"/>
          <w:bdr w:val="none" w:sz="0" w:space="0" w:color="auto" w:frame="1"/>
          <w:lang w:eastAsia="ru-RU"/>
        </w:rPr>
        <w:t>)о</w:t>
      </w:r>
      <w:proofErr w:type="gramEnd"/>
      <w:r w:rsidRPr="00F14B18">
        <w:rPr>
          <w:rFonts w:ascii="Times New Roman" w:eastAsia="Times New Roman" w:hAnsi="Times New Roman" w:cs="Times New Roman"/>
          <w:color w:val="333333"/>
          <w:sz w:val="24"/>
          <w:szCs w:val="24"/>
          <w:bdr w:val="none" w:sz="0" w:space="0" w:color="auto" w:frame="1"/>
          <w:lang w:eastAsia="ru-RU"/>
        </w:rPr>
        <w:t xml:space="preserve">существляют проверкой состава и содержания таких консультаций, в какой </w:t>
      </w:r>
      <w:r w:rsidRPr="00F14B18">
        <w:rPr>
          <w:rFonts w:ascii="Times New Roman" w:eastAsia="Times New Roman" w:hAnsi="Times New Roman" w:cs="Times New Roman"/>
          <w:color w:val="333333"/>
          <w:sz w:val="24"/>
          <w:szCs w:val="24"/>
          <w:bdr w:val="none" w:sz="0" w:space="0" w:color="auto" w:frame="1"/>
          <w:lang w:eastAsia="ru-RU"/>
        </w:rPr>
        <w:lastRenderedPageBreak/>
        <w:t>степениони способствуют правильному пониманию сути и своевременному решению женщинамистоящих перед ними проблем.</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4.4.8 При контролекачества дополнительных услуг беременным женщинам, кормящим матерям и женщинам</w:t>
      </w:r>
      <w:proofErr w:type="gramStart"/>
      <w:r w:rsidRPr="00F14B18">
        <w:rPr>
          <w:rFonts w:ascii="Times New Roman" w:eastAsia="Times New Roman" w:hAnsi="Times New Roman" w:cs="Times New Roman"/>
          <w:color w:val="333333"/>
          <w:sz w:val="24"/>
          <w:szCs w:val="24"/>
          <w:bdr w:val="none" w:sz="0" w:space="0" w:color="auto" w:frame="1"/>
          <w:lang w:eastAsia="ru-RU"/>
        </w:rPr>
        <w:t>,н</w:t>
      </w:r>
      <w:proofErr w:type="gramEnd"/>
      <w:r w:rsidRPr="00F14B18">
        <w:rPr>
          <w:rFonts w:ascii="Times New Roman" w:eastAsia="Times New Roman" w:hAnsi="Times New Roman" w:cs="Times New Roman"/>
          <w:color w:val="333333"/>
          <w:sz w:val="24"/>
          <w:szCs w:val="24"/>
          <w:bdr w:val="none" w:sz="0" w:space="0" w:color="auto" w:frame="1"/>
          <w:lang w:eastAsia="ru-RU"/>
        </w:rPr>
        <w:t>аходящимся в отпуске по уходу за ребенком, проверяют:</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обеспечивает лиоказываемая им экстренная доврачебная помощь своевременное консультирование ипомощь в вопросах мобилизации их физических и духовных ресурсов, в постановкепредварительного диагноза, правильном выборе медикаментов и порядка их приемадо прибытия врача, своевременный вызов и прибытие врача, сопровождение (принеобходимости) нуждающихся в учреждения органов здравоохранения.</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4.4.9</w:t>
      </w:r>
      <w:proofErr w:type="gramStart"/>
      <w:r w:rsidRPr="00F14B18">
        <w:rPr>
          <w:rFonts w:ascii="Times New Roman" w:eastAsia="Times New Roman" w:hAnsi="Times New Roman" w:cs="Times New Roman"/>
          <w:color w:val="333333"/>
          <w:sz w:val="24"/>
          <w:szCs w:val="24"/>
          <w:bdr w:val="none" w:sz="0" w:space="0" w:color="auto" w:frame="1"/>
          <w:lang w:eastAsia="ru-RU"/>
        </w:rPr>
        <w:t xml:space="preserve"> П</w:t>
      </w:r>
      <w:proofErr w:type="gramEnd"/>
      <w:r w:rsidRPr="00F14B18">
        <w:rPr>
          <w:rFonts w:ascii="Times New Roman" w:eastAsia="Times New Roman" w:hAnsi="Times New Roman" w:cs="Times New Roman"/>
          <w:color w:val="333333"/>
          <w:sz w:val="24"/>
          <w:szCs w:val="24"/>
          <w:bdr w:val="none" w:sz="0" w:space="0" w:color="auto" w:frame="1"/>
          <w:lang w:eastAsia="ru-RU"/>
        </w:rPr>
        <w:t>ри контролекачества дополнительных услуг женщинам из неполных семей, одиноким женщинам снесовершеннолетними детьми, несовершеннолетним матерям проверяют:</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lang w:eastAsia="ru-RU"/>
        </w:rPr>
        <w:t>- насколько своевременно и полно оказывается помощь этимженщинам в уходе за детьми с учетом состояния их здоровья, все ли необходимоепредпринимается для предупреждения возможных заболеваний и их лечения</w:t>
      </w:r>
      <w:proofErr w:type="gramStart"/>
      <w:r w:rsidRPr="00F14B18">
        <w:rPr>
          <w:rFonts w:ascii="Times New Roman" w:eastAsia="Times New Roman" w:hAnsi="Times New Roman" w:cs="Times New Roman"/>
          <w:color w:val="333333"/>
          <w:sz w:val="24"/>
          <w:szCs w:val="24"/>
          <w:lang w:eastAsia="ru-RU"/>
        </w:rPr>
        <w:t>,у</w:t>
      </w:r>
      <w:proofErr w:type="gramEnd"/>
      <w:r w:rsidRPr="00F14B18">
        <w:rPr>
          <w:rFonts w:ascii="Times New Roman" w:eastAsia="Times New Roman" w:hAnsi="Times New Roman" w:cs="Times New Roman"/>
          <w:color w:val="333333"/>
          <w:sz w:val="24"/>
          <w:szCs w:val="24"/>
          <w:lang w:eastAsia="ru-RU"/>
        </w:rPr>
        <w:t>довлетворяет ли эта помощь женщин;</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как организовано ипроводится обучение матерей основам медико-психологических исоциально-медицинских знаний, необходимых для проведения лечебных мероприятий сдетьми в домашних условиях, каково содержание и качество этого обучения, вкакой степени оно способствует правильному пониманию и практическому применениюэтих знаний.</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lang w:eastAsia="ru-RU"/>
        </w:rPr>
        <w:t>4.4.10</w:t>
      </w:r>
      <w:proofErr w:type="gramStart"/>
      <w:r w:rsidRPr="00F14B18">
        <w:rPr>
          <w:rFonts w:ascii="Times New Roman" w:eastAsia="Times New Roman" w:hAnsi="Times New Roman" w:cs="Times New Roman"/>
          <w:color w:val="333333"/>
          <w:sz w:val="24"/>
          <w:szCs w:val="24"/>
          <w:lang w:eastAsia="ru-RU"/>
        </w:rPr>
        <w:t xml:space="preserve"> П</w:t>
      </w:r>
      <w:proofErr w:type="gramEnd"/>
      <w:r w:rsidRPr="00F14B18">
        <w:rPr>
          <w:rFonts w:ascii="Times New Roman" w:eastAsia="Times New Roman" w:hAnsi="Times New Roman" w:cs="Times New Roman"/>
          <w:color w:val="333333"/>
          <w:sz w:val="24"/>
          <w:szCs w:val="24"/>
          <w:lang w:eastAsia="ru-RU"/>
        </w:rPr>
        <w:t>ри контроле качества дополнительных услуг самостоятельнопроживающим выпускницам детских домов, специализированных учреждений длянесовершеннолетних, нуждающимся в социальной реабилитации, и школ-интернатовпроверяют:</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как организованообучение выпускниц санитарно-гигиеническим навыкам, каковы результаты этогообучения, в какой степени оно способствует улучшению состояния здоровья исамочувствия выпускниц;</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как практическиосуществляется и осуществляется ли индивидуальная работа, направленная напредупреждение вредных привычек (ранняя алкоголизация, курение, наркомания ит.д.) и избавление от них, подготовку к сознательному и ответственномуматеринству, на гигиеническое и половое воспитание, профилактику венерических заболеванийи СПИДа, все ли нуждающиеся охвачены этой работой, какие конкретные меры посоциализации выпускниц принимаются с учетом решения соответствующих проблем</w:t>
      </w:r>
      <w:proofErr w:type="gramStart"/>
      <w:r w:rsidRPr="00F14B18">
        <w:rPr>
          <w:rFonts w:ascii="Times New Roman" w:eastAsia="Times New Roman" w:hAnsi="Times New Roman" w:cs="Times New Roman"/>
          <w:color w:val="333333"/>
          <w:sz w:val="24"/>
          <w:szCs w:val="24"/>
          <w:bdr w:val="none" w:sz="0" w:space="0" w:color="auto" w:frame="1"/>
          <w:lang w:eastAsia="ru-RU"/>
        </w:rPr>
        <w:t>,к</w:t>
      </w:r>
      <w:proofErr w:type="gramEnd"/>
      <w:r w:rsidRPr="00F14B18">
        <w:rPr>
          <w:rFonts w:ascii="Times New Roman" w:eastAsia="Times New Roman" w:hAnsi="Times New Roman" w:cs="Times New Roman"/>
          <w:color w:val="333333"/>
          <w:sz w:val="24"/>
          <w:szCs w:val="24"/>
          <w:bdr w:val="none" w:sz="0" w:space="0" w:color="auto" w:frame="1"/>
          <w:lang w:eastAsia="ru-RU"/>
        </w:rPr>
        <w:t>акова результативность этих мер.</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4.4.11</w:t>
      </w:r>
      <w:proofErr w:type="gramStart"/>
      <w:r w:rsidRPr="00F14B18">
        <w:rPr>
          <w:rFonts w:ascii="Times New Roman" w:eastAsia="Times New Roman" w:hAnsi="Times New Roman" w:cs="Times New Roman"/>
          <w:color w:val="333333"/>
          <w:sz w:val="24"/>
          <w:szCs w:val="24"/>
          <w:bdr w:val="none" w:sz="0" w:space="0" w:color="auto" w:frame="1"/>
          <w:lang w:eastAsia="ru-RU"/>
        </w:rPr>
        <w:t xml:space="preserve"> П</w:t>
      </w:r>
      <w:proofErr w:type="gramEnd"/>
      <w:r w:rsidRPr="00F14B18">
        <w:rPr>
          <w:rFonts w:ascii="Times New Roman" w:eastAsia="Times New Roman" w:hAnsi="Times New Roman" w:cs="Times New Roman"/>
          <w:color w:val="333333"/>
          <w:sz w:val="24"/>
          <w:szCs w:val="24"/>
          <w:bdr w:val="none" w:sz="0" w:space="0" w:color="auto" w:frame="1"/>
          <w:lang w:eastAsia="ru-RU"/>
        </w:rPr>
        <w:t>ри контролекачества дополнительных услуг женщинам, имеющим детей-инвалидов и детей сограниченными возможностями, воспитываемых дома, проверяют:</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lang w:eastAsia="ru-RU"/>
        </w:rPr>
        <w:t xml:space="preserve">- своевременно ли и в полной ли мере оказывается помощь восуществлении предписанных детям с учетом их физического состояния лечебныхфизкультурно-оздоровительных мероприятий, в оформлении документов дляосвидетельствования учреждениями </w:t>
      </w:r>
      <w:proofErr w:type="gramStart"/>
      <w:r w:rsidRPr="00F14B18">
        <w:rPr>
          <w:rFonts w:ascii="Times New Roman" w:eastAsia="Times New Roman" w:hAnsi="Times New Roman" w:cs="Times New Roman"/>
          <w:color w:val="333333"/>
          <w:sz w:val="24"/>
          <w:szCs w:val="24"/>
          <w:lang w:eastAsia="ru-RU"/>
        </w:rPr>
        <w:t>медико-социальной</w:t>
      </w:r>
      <w:proofErr w:type="gramEnd"/>
      <w:r w:rsidRPr="00F14B18">
        <w:rPr>
          <w:rFonts w:ascii="Times New Roman" w:eastAsia="Times New Roman" w:hAnsi="Times New Roman" w:cs="Times New Roman"/>
          <w:color w:val="333333"/>
          <w:sz w:val="24"/>
          <w:szCs w:val="24"/>
          <w:lang w:eastAsia="ru-RU"/>
        </w:rPr>
        <w:t xml:space="preserve"> экспертизы, в направлениидетей (при необходимости) в лечебные учреждения, в какой степени способствуетэта помощь укреплению здоровья, улучшению самочувствия, физическому развитиюдетей.</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4.4.12 При контролекачества дополнительных услуг несовершеннолетним «группы риска» из асоциальныхсемей и женщинам «группы риска» (страдающим алкоголизмом, наркоманией</w:t>
      </w:r>
      <w:proofErr w:type="gramStart"/>
      <w:r w:rsidRPr="00F14B18">
        <w:rPr>
          <w:rFonts w:ascii="Times New Roman" w:eastAsia="Times New Roman" w:hAnsi="Times New Roman" w:cs="Times New Roman"/>
          <w:color w:val="333333"/>
          <w:sz w:val="24"/>
          <w:szCs w:val="24"/>
          <w:bdr w:val="none" w:sz="0" w:space="0" w:color="auto" w:frame="1"/>
          <w:lang w:eastAsia="ru-RU"/>
        </w:rPr>
        <w:t>)п</w:t>
      </w:r>
      <w:proofErr w:type="gramEnd"/>
      <w:r w:rsidRPr="00F14B18">
        <w:rPr>
          <w:rFonts w:ascii="Times New Roman" w:eastAsia="Times New Roman" w:hAnsi="Times New Roman" w:cs="Times New Roman"/>
          <w:color w:val="333333"/>
          <w:sz w:val="24"/>
          <w:szCs w:val="24"/>
          <w:bdr w:val="none" w:sz="0" w:space="0" w:color="auto" w:frame="1"/>
          <w:lang w:eastAsia="ru-RU"/>
        </w:rPr>
        <w:t>роверяют:</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качество услуг</w:t>
      </w:r>
      <w:proofErr w:type="gramStart"/>
      <w:r w:rsidRPr="00F14B18">
        <w:rPr>
          <w:rFonts w:ascii="Times New Roman" w:eastAsia="Times New Roman" w:hAnsi="Times New Roman" w:cs="Times New Roman"/>
          <w:color w:val="333333"/>
          <w:sz w:val="24"/>
          <w:szCs w:val="24"/>
          <w:bdr w:val="none" w:sz="0" w:space="0" w:color="auto" w:frame="1"/>
          <w:lang w:eastAsia="ru-RU"/>
        </w:rPr>
        <w:t>,а</w:t>
      </w:r>
      <w:proofErr w:type="gramEnd"/>
      <w:r w:rsidRPr="00F14B18">
        <w:rPr>
          <w:rFonts w:ascii="Times New Roman" w:eastAsia="Times New Roman" w:hAnsi="Times New Roman" w:cs="Times New Roman"/>
          <w:color w:val="333333"/>
          <w:sz w:val="24"/>
          <w:szCs w:val="24"/>
          <w:bdr w:val="none" w:sz="0" w:space="0" w:color="auto" w:frame="1"/>
          <w:lang w:eastAsia="ru-RU"/>
        </w:rPr>
        <w:t>налогичных указанным в 4.4.10;</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xml:space="preserve">- как </w:t>
      </w:r>
      <w:proofErr w:type="gramStart"/>
      <w:r w:rsidRPr="00F14B18">
        <w:rPr>
          <w:rFonts w:ascii="Times New Roman" w:eastAsia="Times New Roman" w:hAnsi="Times New Roman" w:cs="Times New Roman"/>
          <w:color w:val="333333"/>
          <w:sz w:val="24"/>
          <w:szCs w:val="24"/>
          <w:bdr w:val="none" w:sz="0" w:space="0" w:color="auto" w:frame="1"/>
          <w:lang w:eastAsia="ru-RU"/>
        </w:rPr>
        <w:t>организована инасколько эффективно проводится</w:t>
      </w:r>
      <w:proofErr w:type="gramEnd"/>
      <w:r w:rsidRPr="00F14B18">
        <w:rPr>
          <w:rFonts w:ascii="Times New Roman" w:eastAsia="Times New Roman" w:hAnsi="Times New Roman" w:cs="Times New Roman"/>
          <w:color w:val="333333"/>
          <w:sz w:val="24"/>
          <w:szCs w:val="24"/>
          <w:bdr w:val="none" w:sz="0" w:space="0" w:color="auto" w:frame="1"/>
          <w:lang w:eastAsia="ru-RU"/>
        </w:rPr>
        <w:t xml:space="preserve"> работа по выявлению женщин инесовершеннолетних, страдающих алкоголизмом и наркоманией, насколькодейственным и эффективным является содействие в оказании им профессиональноймедицинской помощи, а также предоставление услуг нарколога длянесовершеннолетних.</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bookmarkStart w:id="11" w:name="i122387"/>
      <w:bookmarkEnd w:id="11"/>
      <w:r w:rsidRPr="00F14B18">
        <w:rPr>
          <w:rFonts w:ascii="Times New Roman" w:eastAsia="Times New Roman" w:hAnsi="Times New Roman" w:cs="Times New Roman"/>
          <w:color w:val="333333"/>
          <w:sz w:val="24"/>
          <w:szCs w:val="24"/>
          <w:bdr w:val="none" w:sz="0" w:space="0" w:color="auto" w:frame="1"/>
          <w:lang w:eastAsia="ru-RU"/>
        </w:rPr>
        <w:t xml:space="preserve">4.4.13 Приконтроле качества дополнительных услуг женщинам, пострадавшим от торговлилюдьми или условий, сходных с </w:t>
      </w:r>
      <w:proofErr w:type="gramStart"/>
      <w:r w:rsidRPr="00F14B18">
        <w:rPr>
          <w:rFonts w:ascii="Times New Roman" w:eastAsia="Times New Roman" w:hAnsi="Times New Roman" w:cs="Times New Roman"/>
          <w:color w:val="333333"/>
          <w:sz w:val="24"/>
          <w:szCs w:val="24"/>
          <w:bdr w:val="none" w:sz="0" w:space="0" w:color="auto" w:frame="1"/>
          <w:lang w:eastAsia="ru-RU"/>
        </w:rPr>
        <w:t>рабскими</w:t>
      </w:r>
      <w:proofErr w:type="gramEnd"/>
      <w:r w:rsidRPr="00F14B18">
        <w:rPr>
          <w:rFonts w:ascii="Times New Roman" w:eastAsia="Times New Roman" w:hAnsi="Times New Roman" w:cs="Times New Roman"/>
          <w:color w:val="333333"/>
          <w:sz w:val="24"/>
          <w:szCs w:val="24"/>
          <w:bdr w:val="none" w:sz="0" w:space="0" w:color="auto" w:frame="1"/>
          <w:lang w:eastAsia="ru-RU"/>
        </w:rPr>
        <w:t>, проверяют:</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lang w:eastAsia="ru-RU"/>
        </w:rPr>
        <w:lastRenderedPageBreak/>
        <w:t>- насколько полно и квалифицированно проводится медицинскаяидентификация женщин-жертв торговли людьми или рабского состояния на предметналичия ВИЧ/СПИДа и других инфекций, передаваемых половым путем, инфекций илиувечий, вызванных опасными медицинскими манипуляциями, выполненными вантисанитарных условиях, признаков физического насилия на частях тела, скрытыхот постороннего взгляда, хронических заболеваний позвоночника, нарушения слуха</w:t>
      </w:r>
      <w:proofErr w:type="gramStart"/>
      <w:r w:rsidRPr="00F14B18">
        <w:rPr>
          <w:rFonts w:ascii="Times New Roman" w:eastAsia="Times New Roman" w:hAnsi="Times New Roman" w:cs="Times New Roman"/>
          <w:color w:val="333333"/>
          <w:sz w:val="24"/>
          <w:szCs w:val="24"/>
          <w:lang w:eastAsia="ru-RU"/>
        </w:rPr>
        <w:t>,с</w:t>
      </w:r>
      <w:proofErr w:type="gramEnd"/>
      <w:r w:rsidRPr="00F14B18">
        <w:rPr>
          <w:rFonts w:ascii="Times New Roman" w:eastAsia="Times New Roman" w:hAnsi="Times New Roman" w:cs="Times New Roman"/>
          <w:color w:val="333333"/>
          <w:sz w:val="24"/>
          <w:szCs w:val="24"/>
          <w:lang w:eastAsia="ru-RU"/>
        </w:rPr>
        <w:t>ердечно-сосудистых и дыхательных патологий, слабости зрения и другихофтальмологических расстройств, инфекционных заболеваний, запущенныхзаболеваний (диабета, рака), высокой степени истощения, стоматологическихзаболеваний и др., какие меры принимаются после идентификации длявосстановления здоровья женщин, какова эффективность этих мер и насколько ониудовлетворяют нужды женщин;</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в какой степенисодействие в оказании комплексной профессиональной медицинской помощи женщина</w:t>
      </w:r>
      <w:proofErr w:type="gramStart"/>
      <w:r w:rsidRPr="00F14B18">
        <w:rPr>
          <w:rFonts w:ascii="Times New Roman" w:eastAsia="Times New Roman" w:hAnsi="Times New Roman" w:cs="Times New Roman"/>
          <w:color w:val="333333"/>
          <w:sz w:val="24"/>
          <w:szCs w:val="24"/>
          <w:bdr w:val="none" w:sz="0" w:space="0" w:color="auto" w:frame="1"/>
          <w:lang w:eastAsia="ru-RU"/>
        </w:rPr>
        <w:t>м-</w:t>
      </w:r>
      <w:proofErr w:type="gramEnd"/>
      <w:r w:rsidRPr="00F14B18">
        <w:rPr>
          <w:rFonts w:ascii="Times New Roman" w:eastAsia="Times New Roman" w:hAnsi="Times New Roman" w:cs="Times New Roman"/>
          <w:color w:val="333333"/>
          <w:sz w:val="24"/>
          <w:szCs w:val="24"/>
          <w:bdr w:val="none" w:sz="0" w:space="0" w:color="auto" w:frame="1"/>
          <w:lang w:eastAsia="ru-RU"/>
        </w:rPr>
        <w:t xml:space="preserve"> жертвам торговли людьми и условий, сходных с рабскими, способствует получениюими полноценных социально-медицинских услуг.</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4.4.14 При контролекачества дополнительных услуг женщинам, освободившимся из мест лишения свободы</w:t>
      </w:r>
      <w:proofErr w:type="gramStart"/>
      <w:r w:rsidRPr="00F14B18">
        <w:rPr>
          <w:rFonts w:ascii="Times New Roman" w:eastAsia="Times New Roman" w:hAnsi="Times New Roman" w:cs="Times New Roman"/>
          <w:color w:val="333333"/>
          <w:sz w:val="24"/>
          <w:szCs w:val="24"/>
          <w:bdr w:val="none" w:sz="0" w:space="0" w:color="auto" w:frame="1"/>
          <w:lang w:eastAsia="ru-RU"/>
        </w:rPr>
        <w:t>,п</w:t>
      </w:r>
      <w:proofErr w:type="gramEnd"/>
      <w:r w:rsidRPr="00F14B18">
        <w:rPr>
          <w:rFonts w:ascii="Times New Roman" w:eastAsia="Times New Roman" w:hAnsi="Times New Roman" w:cs="Times New Roman"/>
          <w:color w:val="333333"/>
          <w:sz w:val="24"/>
          <w:szCs w:val="24"/>
          <w:bdr w:val="none" w:sz="0" w:space="0" w:color="auto" w:frame="1"/>
          <w:lang w:eastAsia="ru-RU"/>
        </w:rPr>
        <w:t>роверяют:</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lang w:eastAsia="ru-RU"/>
        </w:rPr>
        <w:t>- насколько своевременно и полно выявляют женщин, страдающихинфекционными заболеваниями (туберкулезом), запущенными заболеваниям</w:t>
      </w:r>
      <w:proofErr w:type="gramStart"/>
      <w:r w:rsidRPr="00F14B18">
        <w:rPr>
          <w:rFonts w:ascii="Times New Roman" w:eastAsia="Times New Roman" w:hAnsi="Times New Roman" w:cs="Times New Roman"/>
          <w:color w:val="333333"/>
          <w:sz w:val="24"/>
          <w:szCs w:val="24"/>
          <w:lang w:eastAsia="ru-RU"/>
        </w:rPr>
        <w:t>и(</w:t>
      </w:r>
      <w:proofErr w:type="gramEnd"/>
      <w:r w:rsidRPr="00F14B18">
        <w:rPr>
          <w:rFonts w:ascii="Times New Roman" w:eastAsia="Times New Roman" w:hAnsi="Times New Roman" w:cs="Times New Roman"/>
          <w:color w:val="333333"/>
          <w:sz w:val="24"/>
          <w:szCs w:val="24"/>
          <w:lang w:eastAsia="ru-RU"/>
        </w:rPr>
        <w:t>диабетом, раком), и проводят необходимое лечение, каковы результаты этоголечения;</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lang w:eastAsia="ru-RU"/>
        </w:rPr>
        <w:t xml:space="preserve">- качество услуг, аналогичных </w:t>
      </w:r>
      <w:proofErr w:type="gramStart"/>
      <w:r w:rsidRPr="00F14B18">
        <w:rPr>
          <w:rFonts w:ascii="Times New Roman" w:eastAsia="Times New Roman" w:hAnsi="Times New Roman" w:cs="Times New Roman"/>
          <w:color w:val="333333"/>
          <w:sz w:val="24"/>
          <w:szCs w:val="24"/>
          <w:lang w:eastAsia="ru-RU"/>
        </w:rPr>
        <w:t>указанным</w:t>
      </w:r>
      <w:proofErr w:type="gramEnd"/>
      <w:r w:rsidRPr="00F14B18">
        <w:rPr>
          <w:rFonts w:ascii="Times New Roman" w:eastAsia="Times New Roman" w:hAnsi="Times New Roman" w:cs="Times New Roman"/>
          <w:color w:val="333333"/>
          <w:sz w:val="24"/>
          <w:szCs w:val="24"/>
          <w:lang w:eastAsia="ru-RU"/>
        </w:rPr>
        <w:t xml:space="preserve"> в </w:t>
      </w:r>
      <w:hyperlink r:id="rId32" w:anchor="i122387" w:tooltip="4.4.13 При контроле качества дополнительных услуг женщинам, пострадавшим от торговли людьми или условий, сходных с рабскими, проверяют:" w:history="1">
        <w:r w:rsidRPr="00F14B18">
          <w:rPr>
            <w:rFonts w:ascii="Times New Roman" w:eastAsia="Times New Roman" w:hAnsi="Times New Roman" w:cs="Times New Roman"/>
            <w:color w:val="0000FF"/>
            <w:sz w:val="24"/>
            <w:szCs w:val="24"/>
            <w:bdr w:val="none" w:sz="0" w:space="0" w:color="auto" w:frame="1"/>
            <w:lang w:eastAsia="ru-RU"/>
          </w:rPr>
          <w:t>4.4.13</w:t>
        </w:r>
      </w:hyperlink>
      <w:r w:rsidRPr="00F14B18">
        <w:rPr>
          <w:rFonts w:ascii="Times New Roman" w:eastAsia="Times New Roman" w:hAnsi="Times New Roman" w:cs="Times New Roman"/>
          <w:color w:val="333333"/>
          <w:sz w:val="24"/>
          <w:szCs w:val="24"/>
          <w:lang w:eastAsia="ru-RU"/>
        </w:rPr>
        <w:t>.</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4.4.15</w:t>
      </w:r>
      <w:proofErr w:type="gramStart"/>
      <w:r w:rsidRPr="00F14B18">
        <w:rPr>
          <w:rFonts w:ascii="Times New Roman" w:eastAsia="Times New Roman" w:hAnsi="Times New Roman" w:cs="Times New Roman"/>
          <w:color w:val="333333"/>
          <w:sz w:val="24"/>
          <w:szCs w:val="24"/>
          <w:bdr w:val="none" w:sz="0" w:space="0" w:color="auto" w:frame="1"/>
          <w:lang w:eastAsia="ru-RU"/>
        </w:rPr>
        <w:t xml:space="preserve"> П</w:t>
      </w:r>
      <w:proofErr w:type="gramEnd"/>
      <w:r w:rsidRPr="00F14B18">
        <w:rPr>
          <w:rFonts w:ascii="Times New Roman" w:eastAsia="Times New Roman" w:hAnsi="Times New Roman" w:cs="Times New Roman"/>
          <w:color w:val="333333"/>
          <w:sz w:val="24"/>
          <w:szCs w:val="24"/>
          <w:bdr w:val="none" w:sz="0" w:space="0" w:color="auto" w:frame="1"/>
          <w:lang w:eastAsia="ru-RU"/>
        </w:rPr>
        <w:t>ри контролекачества дополнительных услуг женщинам, находящимся в ситуации, связанной свынужденным переездом с места постоянного проживания, в том числе беженкам ивынужденным переселенкам, проверяют:</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насколькосвоевременно и квалифицированно оказывается экстренная доврачебная помощь, вкакой степени удовлетворяет она потребности женщин, как организован и всегда лисвоевременно осуществляется вызов врача на дом и сопровождение женщин вучреждения здравоохранения;</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качество услуг</w:t>
      </w:r>
      <w:proofErr w:type="gramStart"/>
      <w:r w:rsidRPr="00F14B18">
        <w:rPr>
          <w:rFonts w:ascii="Times New Roman" w:eastAsia="Times New Roman" w:hAnsi="Times New Roman" w:cs="Times New Roman"/>
          <w:color w:val="333333"/>
          <w:sz w:val="24"/>
          <w:szCs w:val="24"/>
          <w:bdr w:val="none" w:sz="0" w:space="0" w:color="auto" w:frame="1"/>
          <w:lang w:eastAsia="ru-RU"/>
        </w:rPr>
        <w:t>,а</w:t>
      </w:r>
      <w:proofErr w:type="gramEnd"/>
      <w:r w:rsidRPr="00F14B18">
        <w:rPr>
          <w:rFonts w:ascii="Times New Roman" w:eastAsia="Times New Roman" w:hAnsi="Times New Roman" w:cs="Times New Roman"/>
          <w:color w:val="333333"/>
          <w:sz w:val="24"/>
          <w:szCs w:val="24"/>
          <w:bdr w:val="none" w:sz="0" w:space="0" w:color="auto" w:frame="1"/>
          <w:lang w:eastAsia="ru-RU"/>
        </w:rPr>
        <w:t>налогичных указанным в </w:t>
      </w:r>
      <w:hyperlink r:id="rId33" w:anchor="i122387" w:tooltip="4.4.13 При контроле качества дополнительных услуг женщинам, пострадавшим от торговли людьми или условий, сходных с рабскими, проверяют:" w:history="1">
        <w:r w:rsidRPr="00F14B18">
          <w:rPr>
            <w:rFonts w:ascii="Times New Roman" w:eastAsia="Times New Roman" w:hAnsi="Times New Roman" w:cs="Times New Roman"/>
            <w:color w:val="0000FF"/>
            <w:sz w:val="24"/>
            <w:szCs w:val="24"/>
            <w:bdr w:val="none" w:sz="0" w:space="0" w:color="auto" w:frame="1"/>
            <w:lang w:eastAsia="ru-RU"/>
          </w:rPr>
          <w:t>4.4.13</w:t>
        </w:r>
      </w:hyperlink>
      <w:r w:rsidRPr="00F14B18">
        <w:rPr>
          <w:rFonts w:ascii="Times New Roman" w:eastAsia="Times New Roman" w:hAnsi="Times New Roman" w:cs="Times New Roman"/>
          <w:color w:val="333333"/>
          <w:sz w:val="24"/>
          <w:szCs w:val="24"/>
          <w:bdr w:val="none" w:sz="0" w:space="0" w:color="auto" w:frame="1"/>
          <w:lang w:eastAsia="ru-RU"/>
        </w:rPr>
        <w:t>.</w:t>
      </w:r>
    </w:p>
    <w:p w:rsidR="00F14B18" w:rsidRPr="00F14B18" w:rsidRDefault="00F14B18" w:rsidP="00F14B18">
      <w:pPr>
        <w:spacing w:after="0" w:line="210" w:lineRule="atLeast"/>
        <w:outlineLvl w:val="1"/>
        <w:rPr>
          <w:rFonts w:ascii="Lucida Sans" w:eastAsia="Times New Roman" w:hAnsi="Lucida Sans" w:cs="Times New Roman"/>
          <w:b/>
          <w:bCs/>
          <w:caps/>
          <w:color w:val="333333"/>
          <w:sz w:val="20"/>
          <w:szCs w:val="20"/>
          <w:lang w:eastAsia="ru-RU"/>
        </w:rPr>
      </w:pPr>
      <w:bookmarkStart w:id="12" w:name="i136724"/>
      <w:r w:rsidRPr="00F14B18">
        <w:rPr>
          <w:rFonts w:ascii="Lucida Sans" w:eastAsia="Times New Roman" w:hAnsi="Lucida Sans" w:cs="Times New Roman"/>
          <w:b/>
          <w:bCs/>
          <w:caps/>
          <w:color w:val="333333"/>
          <w:sz w:val="20"/>
          <w:szCs w:val="20"/>
          <w:bdr w:val="none" w:sz="0" w:space="0" w:color="auto" w:frame="1"/>
          <w:lang w:eastAsia="ru-RU"/>
        </w:rPr>
        <w:t xml:space="preserve">4.5 </w:t>
      </w:r>
      <w:r w:rsidRPr="00F14B18">
        <w:rPr>
          <w:rFonts w:ascii="Arial" w:eastAsia="Times New Roman" w:hAnsi="Arial" w:cs="Arial"/>
          <w:b/>
          <w:bCs/>
          <w:caps/>
          <w:color w:val="333333"/>
          <w:sz w:val="20"/>
          <w:szCs w:val="20"/>
          <w:bdr w:val="none" w:sz="0" w:space="0" w:color="auto" w:frame="1"/>
          <w:lang w:eastAsia="ru-RU"/>
        </w:rPr>
        <w:t>КОНТРОЛЬ</w:t>
      </w:r>
      <w:r w:rsidRPr="00F14B18">
        <w:rPr>
          <w:rFonts w:ascii="Lucida Sans" w:eastAsia="Times New Roman" w:hAnsi="Lucida Sans" w:cs="Times New Roman"/>
          <w:b/>
          <w:bCs/>
          <w:caps/>
          <w:color w:val="333333"/>
          <w:sz w:val="20"/>
          <w:szCs w:val="20"/>
          <w:bdr w:val="none" w:sz="0" w:space="0" w:color="auto" w:frame="1"/>
          <w:lang w:eastAsia="ru-RU"/>
        </w:rPr>
        <w:t xml:space="preserve"> </w:t>
      </w:r>
      <w:r w:rsidRPr="00F14B18">
        <w:rPr>
          <w:rFonts w:ascii="Arial" w:eastAsia="Times New Roman" w:hAnsi="Arial" w:cs="Arial"/>
          <w:b/>
          <w:bCs/>
          <w:caps/>
          <w:color w:val="333333"/>
          <w:sz w:val="20"/>
          <w:szCs w:val="20"/>
          <w:bdr w:val="none" w:sz="0" w:space="0" w:color="auto" w:frame="1"/>
          <w:lang w:eastAsia="ru-RU"/>
        </w:rPr>
        <w:t>КАЧЕСТВА</w:t>
      </w:r>
      <w:r w:rsidRPr="00F14B18">
        <w:rPr>
          <w:rFonts w:ascii="Lucida Sans" w:eastAsia="Times New Roman" w:hAnsi="Lucida Sans" w:cs="Times New Roman"/>
          <w:b/>
          <w:bCs/>
          <w:caps/>
          <w:color w:val="333333"/>
          <w:sz w:val="20"/>
          <w:szCs w:val="20"/>
          <w:bdr w:val="none" w:sz="0" w:space="0" w:color="auto" w:frame="1"/>
          <w:lang w:eastAsia="ru-RU"/>
        </w:rPr>
        <w:t xml:space="preserve"> </w:t>
      </w:r>
      <w:r w:rsidRPr="00F14B18">
        <w:rPr>
          <w:rFonts w:ascii="Arial" w:eastAsia="Times New Roman" w:hAnsi="Arial" w:cs="Arial"/>
          <w:b/>
          <w:bCs/>
          <w:caps/>
          <w:color w:val="333333"/>
          <w:sz w:val="20"/>
          <w:szCs w:val="20"/>
          <w:bdr w:val="none" w:sz="0" w:space="0" w:color="auto" w:frame="1"/>
          <w:lang w:eastAsia="ru-RU"/>
        </w:rPr>
        <w:t>СОЦИАЛЬНО</w:t>
      </w:r>
      <w:r w:rsidRPr="00F14B18">
        <w:rPr>
          <w:rFonts w:ascii="Lucida Sans" w:eastAsia="Times New Roman" w:hAnsi="Lucida Sans" w:cs="Times New Roman"/>
          <w:b/>
          <w:bCs/>
          <w:caps/>
          <w:color w:val="333333"/>
          <w:sz w:val="20"/>
          <w:szCs w:val="20"/>
          <w:bdr w:val="none" w:sz="0" w:space="0" w:color="auto" w:frame="1"/>
          <w:lang w:eastAsia="ru-RU"/>
        </w:rPr>
        <w:t>-</w:t>
      </w:r>
      <w:r w:rsidRPr="00F14B18">
        <w:rPr>
          <w:rFonts w:ascii="Arial" w:eastAsia="Times New Roman" w:hAnsi="Arial" w:cs="Arial"/>
          <w:b/>
          <w:bCs/>
          <w:caps/>
          <w:color w:val="333333"/>
          <w:sz w:val="20"/>
          <w:szCs w:val="20"/>
          <w:bdr w:val="none" w:sz="0" w:space="0" w:color="auto" w:frame="1"/>
          <w:lang w:eastAsia="ru-RU"/>
        </w:rPr>
        <w:t>ПСИХОЛОГИЧЕСКИХУСЛУГ</w:t>
      </w:r>
      <w:bookmarkEnd w:id="12"/>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lang w:eastAsia="ru-RU"/>
        </w:rPr>
        <w:t>4.5.1Контроль качества услуг, связанных с поддержкой женщин в решении проблеммобилизации собственных возможностей и внутренних ресурсов на преодолениетрудной жизненной ситуации, осуществляют проверкой своевременности оказанияэтой поддержки, в чем она выражается, в какой степени помогает решениюуказанных проблем и преодолению трудной жизненной ситуации, удовлетворяет лиона клиенток.</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4.5.2</w:t>
      </w:r>
      <w:proofErr w:type="gramStart"/>
      <w:r w:rsidRPr="00F14B18">
        <w:rPr>
          <w:rFonts w:ascii="Times New Roman" w:eastAsia="Times New Roman" w:hAnsi="Times New Roman" w:cs="Times New Roman"/>
          <w:color w:val="333333"/>
          <w:sz w:val="24"/>
          <w:szCs w:val="24"/>
          <w:bdr w:val="none" w:sz="0" w:space="0" w:color="auto" w:frame="1"/>
          <w:lang w:eastAsia="ru-RU"/>
        </w:rPr>
        <w:t xml:space="preserve"> П</w:t>
      </w:r>
      <w:proofErr w:type="gramEnd"/>
      <w:r w:rsidRPr="00F14B18">
        <w:rPr>
          <w:rFonts w:ascii="Times New Roman" w:eastAsia="Times New Roman" w:hAnsi="Times New Roman" w:cs="Times New Roman"/>
          <w:color w:val="333333"/>
          <w:sz w:val="24"/>
          <w:szCs w:val="24"/>
          <w:bdr w:val="none" w:sz="0" w:space="0" w:color="auto" w:frame="1"/>
          <w:lang w:eastAsia="ru-RU"/>
        </w:rPr>
        <w:t>ри контролекачества экстренной психологической помощи по телефону доверия проверяют, насколькооперативно она предоставлялась, какова ее эффективность, в какой степенипредоставленная по телефону консультация содействовала женщинам в мобилизацииих духовных, физических и интеллектуальных ресурсов для выхода из критическогосостояния.</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4.5.3</w:t>
      </w:r>
      <w:proofErr w:type="gramStart"/>
      <w:r w:rsidRPr="00F14B18">
        <w:rPr>
          <w:rFonts w:ascii="Times New Roman" w:eastAsia="Times New Roman" w:hAnsi="Times New Roman" w:cs="Times New Roman"/>
          <w:color w:val="333333"/>
          <w:sz w:val="24"/>
          <w:szCs w:val="24"/>
          <w:bdr w:val="none" w:sz="0" w:space="0" w:color="auto" w:frame="1"/>
          <w:lang w:eastAsia="ru-RU"/>
        </w:rPr>
        <w:t xml:space="preserve"> П</w:t>
      </w:r>
      <w:proofErr w:type="gramEnd"/>
      <w:r w:rsidRPr="00F14B18">
        <w:rPr>
          <w:rFonts w:ascii="Times New Roman" w:eastAsia="Times New Roman" w:hAnsi="Times New Roman" w:cs="Times New Roman"/>
          <w:color w:val="333333"/>
          <w:sz w:val="24"/>
          <w:szCs w:val="24"/>
          <w:bdr w:val="none" w:sz="0" w:space="0" w:color="auto" w:frame="1"/>
          <w:lang w:eastAsia="ru-RU"/>
        </w:rPr>
        <w:t>ри контролекачества услуг, связанных с привлечением женщин к участию в группахвзаимоподдержки, клубах общения, проверяют наличие таких групп, в какой мереучастие в группах содействует поддержанию и укреплению их психическогоздоровья, выходу из возможного состояния дискомфорта, повышению уровняпсихологической культуры.</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4.5.4 Контролькачества услуг по оказанию психологической помощи, в том числе в форме бесед</w:t>
      </w:r>
      <w:proofErr w:type="gramStart"/>
      <w:r w:rsidRPr="00F14B18">
        <w:rPr>
          <w:rFonts w:ascii="Times New Roman" w:eastAsia="Times New Roman" w:hAnsi="Times New Roman" w:cs="Times New Roman"/>
          <w:color w:val="333333"/>
          <w:sz w:val="24"/>
          <w:szCs w:val="24"/>
          <w:bdr w:val="none" w:sz="0" w:space="0" w:color="auto" w:frame="1"/>
          <w:lang w:eastAsia="ru-RU"/>
        </w:rPr>
        <w:t>,о</w:t>
      </w:r>
      <w:proofErr w:type="gramEnd"/>
      <w:r w:rsidRPr="00F14B18">
        <w:rPr>
          <w:rFonts w:ascii="Times New Roman" w:eastAsia="Times New Roman" w:hAnsi="Times New Roman" w:cs="Times New Roman"/>
          <w:color w:val="333333"/>
          <w:sz w:val="24"/>
          <w:szCs w:val="24"/>
          <w:bdr w:val="none" w:sz="0" w:space="0" w:color="auto" w:frame="1"/>
          <w:lang w:eastAsia="ru-RU"/>
        </w:rPr>
        <w:t>бщения, поддержания компании, выслушивания, подбадривания, мотивации кактивности, психологической поддержки жизненного тонуса осуществляют проверкойсостава и содержания такой помощи, насколько эти услуги содействуют укреплениюпсихического здоровья женщин, повышению их стрессоустойчивости и психическойзащищенности.</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lastRenderedPageBreak/>
        <w:t>4.5.5 Контролькачества услуг, включающих в себя проведение индивидуальных бесед для выявленияактуальных проблем и степени психологического стресса, оказание помощи в ихразрешении осуществляют проверкой состава бесед, в какой степени эти услугипомогли выявить и решить имеющиеся проблемы, преодолеть психический стресс</w:t>
      </w:r>
      <w:proofErr w:type="gramStart"/>
      <w:r w:rsidRPr="00F14B18">
        <w:rPr>
          <w:rFonts w:ascii="Times New Roman" w:eastAsia="Times New Roman" w:hAnsi="Times New Roman" w:cs="Times New Roman"/>
          <w:color w:val="333333"/>
          <w:sz w:val="24"/>
          <w:szCs w:val="24"/>
          <w:bdr w:val="none" w:sz="0" w:space="0" w:color="auto" w:frame="1"/>
          <w:lang w:eastAsia="ru-RU"/>
        </w:rPr>
        <w:t>,у</w:t>
      </w:r>
      <w:proofErr w:type="gramEnd"/>
      <w:r w:rsidRPr="00F14B18">
        <w:rPr>
          <w:rFonts w:ascii="Times New Roman" w:eastAsia="Times New Roman" w:hAnsi="Times New Roman" w:cs="Times New Roman"/>
          <w:color w:val="333333"/>
          <w:sz w:val="24"/>
          <w:szCs w:val="24"/>
          <w:bdr w:val="none" w:sz="0" w:space="0" w:color="auto" w:frame="1"/>
          <w:lang w:eastAsia="ru-RU"/>
        </w:rPr>
        <w:t>лучшить психическое состояние женщин.</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lang w:eastAsia="ru-RU"/>
        </w:rPr>
        <w:t>4.5.6 Контроль качества услуг по социально-психологическомуконсультированию и оказанию психотерапевтической помощи женщинам осуществляютпроверкой состава консультаций, насколько своевременно и квалифицированно онибыли оказаны, удовлетворили ли потребности женщин в осуществлении их социальнойреабилитации и адаптации к сложившейся ситуации, в какой степени способствовалиоптимальному решению следующих психологических проблем (применительно кразличным группам обслуживаемых женщин):</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преодолениюженщинами, подвергшимися психофизическому насилию, подвергающимися сексуальнымдомогательствам на рабочем месте; испытывающими трудности в супружескихотношениях; пострадавшими от торговли людьми или условий, сходных с рабством</w:t>
      </w:r>
      <w:proofErr w:type="gramStart"/>
      <w:r w:rsidRPr="00F14B18">
        <w:rPr>
          <w:rFonts w:ascii="Times New Roman" w:eastAsia="Times New Roman" w:hAnsi="Times New Roman" w:cs="Times New Roman"/>
          <w:color w:val="333333"/>
          <w:sz w:val="24"/>
          <w:szCs w:val="24"/>
          <w:bdr w:val="none" w:sz="0" w:space="0" w:color="auto" w:frame="1"/>
          <w:lang w:eastAsia="ru-RU"/>
        </w:rPr>
        <w:t>;о</w:t>
      </w:r>
      <w:proofErr w:type="gramEnd"/>
      <w:r w:rsidRPr="00F14B18">
        <w:rPr>
          <w:rFonts w:ascii="Times New Roman" w:eastAsia="Times New Roman" w:hAnsi="Times New Roman" w:cs="Times New Roman"/>
          <w:color w:val="333333"/>
          <w:sz w:val="24"/>
          <w:szCs w:val="24"/>
          <w:bdr w:val="none" w:sz="0" w:space="0" w:color="auto" w:frame="1"/>
          <w:lang w:eastAsia="ru-RU"/>
        </w:rPr>
        <w:t>свободившимися из мест лишения свободы; находящимися в ситуации, связанной свынужденным переездом с места постоянного проживания, в том числе беженками ивынужденными переселенками, создавшейся ситуации, травмирующей их психику,восстановлению их социального статуса; психологической коррекции поведения лиц</w:t>
      </w:r>
      <w:proofErr w:type="gramStart"/>
      <w:r w:rsidRPr="00F14B18">
        <w:rPr>
          <w:rFonts w:ascii="Times New Roman" w:eastAsia="Times New Roman" w:hAnsi="Times New Roman" w:cs="Times New Roman"/>
          <w:color w:val="333333"/>
          <w:sz w:val="24"/>
          <w:szCs w:val="24"/>
          <w:bdr w:val="none" w:sz="0" w:space="0" w:color="auto" w:frame="1"/>
          <w:lang w:eastAsia="ru-RU"/>
        </w:rPr>
        <w:t>,у</w:t>
      </w:r>
      <w:proofErr w:type="gramEnd"/>
      <w:r w:rsidRPr="00F14B18">
        <w:rPr>
          <w:rFonts w:ascii="Times New Roman" w:eastAsia="Times New Roman" w:hAnsi="Times New Roman" w:cs="Times New Roman"/>
          <w:color w:val="333333"/>
          <w:sz w:val="24"/>
          <w:szCs w:val="24"/>
          <w:bdr w:val="none" w:sz="0" w:space="0" w:color="auto" w:frame="1"/>
          <w:lang w:eastAsia="ru-RU"/>
        </w:rPr>
        <w:t>частвующих в совершении насилия над женщиной;</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психологическойкоррекции нарушений или искажений в психическом развитии детей-инвалидов идетей с ограниченными возможностями и преодолению с помощью психологическихтренингов последствий нервно-психической напряженности в семье, вызваннойинвалидностью или ограниченными возможностями ребенка;</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преодолениюпереживаемой женщинами, находящимися в конфликте с семьей, острой конфликтнойситуации, негативно влияющей на физическое и психическое здоровье женщины исемьи;</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преодолениюженщинами, потерявшими родных и близких (вдовами), проблем, возникших в связи сэтой утратой, выработке умения и навыков жизни в сложившейся ситуации, снятиюпсихологическими тренингами состояния тревожности, нервно-психическойнапряженности;</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lang w:eastAsia="ru-RU"/>
        </w:rPr>
        <w:t xml:space="preserve">- социальной адаптации женщин из неполных семей и одинокихматерей с несовершеннолетними детьми к </w:t>
      </w:r>
      <w:proofErr w:type="gramStart"/>
      <w:r w:rsidRPr="00F14B18">
        <w:rPr>
          <w:rFonts w:ascii="Times New Roman" w:eastAsia="Times New Roman" w:hAnsi="Times New Roman" w:cs="Times New Roman"/>
          <w:color w:val="333333"/>
          <w:sz w:val="24"/>
          <w:szCs w:val="24"/>
          <w:lang w:eastAsia="ru-RU"/>
        </w:rPr>
        <w:t>сложившимся</w:t>
      </w:r>
      <w:proofErr w:type="gramEnd"/>
      <w:r w:rsidRPr="00F14B18">
        <w:rPr>
          <w:rFonts w:ascii="Times New Roman" w:eastAsia="Times New Roman" w:hAnsi="Times New Roman" w:cs="Times New Roman"/>
          <w:color w:val="333333"/>
          <w:sz w:val="24"/>
          <w:szCs w:val="24"/>
          <w:lang w:eastAsia="ru-RU"/>
        </w:rPr>
        <w:t xml:space="preserve"> социально-экономическимусловиям жизни и быта, налаживанию нормальных отношений между родителями идетьми, предупреждению и преодолению семейных конфликтов, созданию в семьеблагоприятного психологического микроклимата, атмосферы взаимопонимания;</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xml:space="preserve">- восстановлениювыпускницами детских домов, специализированных учреждений длянесовершеннолетних, </w:t>
      </w:r>
      <w:proofErr w:type="gramStart"/>
      <w:r w:rsidRPr="00F14B18">
        <w:rPr>
          <w:rFonts w:ascii="Times New Roman" w:eastAsia="Times New Roman" w:hAnsi="Times New Roman" w:cs="Times New Roman"/>
          <w:color w:val="333333"/>
          <w:sz w:val="24"/>
          <w:szCs w:val="24"/>
          <w:bdr w:val="none" w:sz="0" w:space="0" w:color="auto" w:frame="1"/>
          <w:lang w:eastAsia="ru-RU"/>
        </w:rPr>
        <w:t>нуждающимися</w:t>
      </w:r>
      <w:proofErr w:type="gramEnd"/>
      <w:r w:rsidRPr="00F14B18">
        <w:rPr>
          <w:rFonts w:ascii="Times New Roman" w:eastAsia="Times New Roman" w:hAnsi="Times New Roman" w:cs="Times New Roman"/>
          <w:color w:val="333333"/>
          <w:sz w:val="24"/>
          <w:szCs w:val="24"/>
          <w:bdr w:val="none" w:sz="0" w:space="0" w:color="auto" w:frame="1"/>
          <w:lang w:eastAsia="ru-RU"/>
        </w:rPr>
        <w:t xml:space="preserve"> в социальной реабилитации, и школ-интернатовутраченных контактов с семьей, возвращению выпускниц к родителям или лицам, ихзаменяющим, установлению их социального статуса в коллективе сверстников, поместу учебы или работы, преодолению или ослаблению искажений в психическомразвитии;</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созданию в неполныхсемьях с несовершеннолетними матерями атмосферы взаимоуважения</w:t>
      </w:r>
      <w:proofErr w:type="gramStart"/>
      <w:r w:rsidRPr="00F14B18">
        <w:rPr>
          <w:rFonts w:ascii="Times New Roman" w:eastAsia="Times New Roman" w:hAnsi="Times New Roman" w:cs="Times New Roman"/>
          <w:color w:val="333333"/>
          <w:sz w:val="24"/>
          <w:szCs w:val="24"/>
          <w:bdr w:val="none" w:sz="0" w:space="0" w:color="auto" w:frame="1"/>
          <w:lang w:eastAsia="ru-RU"/>
        </w:rPr>
        <w:t>,в</w:t>
      </w:r>
      <w:proofErr w:type="gramEnd"/>
      <w:r w:rsidRPr="00F14B18">
        <w:rPr>
          <w:rFonts w:ascii="Times New Roman" w:eastAsia="Times New Roman" w:hAnsi="Times New Roman" w:cs="Times New Roman"/>
          <w:color w:val="333333"/>
          <w:sz w:val="24"/>
          <w:szCs w:val="24"/>
          <w:bdr w:val="none" w:sz="0" w:space="0" w:color="auto" w:frame="1"/>
          <w:lang w:eastAsia="ru-RU"/>
        </w:rPr>
        <w:t>заимопонимания, благоприятного психического климата, формированию нормальныхсемейных и супружеских отношений, включая сексуальные, психологическойкоррекции нарушения этих отношений;</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разъяснениюбеременным женщинам, кормящим матерям и женщинам, находящимся в отпуске поуходу за детьми, особенностей возрастного и индивидуального развития детей</w:t>
      </w:r>
      <w:proofErr w:type="gramStart"/>
      <w:r w:rsidRPr="00F14B18">
        <w:rPr>
          <w:rFonts w:ascii="Times New Roman" w:eastAsia="Times New Roman" w:hAnsi="Times New Roman" w:cs="Times New Roman"/>
          <w:color w:val="333333"/>
          <w:sz w:val="24"/>
          <w:szCs w:val="24"/>
          <w:bdr w:val="none" w:sz="0" w:space="0" w:color="auto" w:frame="1"/>
          <w:lang w:eastAsia="ru-RU"/>
        </w:rPr>
        <w:t>,у</w:t>
      </w:r>
      <w:proofErr w:type="gramEnd"/>
      <w:r w:rsidRPr="00F14B18">
        <w:rPr>
          <w:rFonts w:ascii="Times New Roman" w:eastAsia="Times New Roman" w:hAnsi="Times New Roman" w:cs="Times New Roman"/>
          <w:color w:val="333333"/>
          <w:sz w:val="24"/>
          <w:szCs w:val="24"/>
          <w:bdr w:val="none" w:sz="0" w:space="0" w:color="auto" w:frame="1"/>
          <w:lang w:eastAsia="ru-RU"/>
        </w:rPr>
        <w:t>чету этих особенностей при их воспитании; психологической коррекции,направленной на преодоление или ослабление искажений в психическом развитииженщин.</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lastRenderedPageBreak/>
        <w:t>4.5.7 Контролькачества психодиагностики и обследования личностей членов семьи, подвергающихженщин насилию; личностей женщин «группы риска» (страдающих алкоголизмом</w:t>
      </w:r>
      <w:proofErr w:type="gramStart"/>
      <w:r w:rsidRPr="00F14B18">
        <w:rPr>
          <w:rFonts w:ascii="Times New Roman" w:eastAsia="Times New Roman" w:hAnsi="Times New Roman" w:cs="Times New Roman"/>
          <w:color w:val="333333"/>
          <w:sz w:val="24"/>
          <w:szCs w:val="24"/>
          <w:bdr w:val="none" w:sz="0" w:space="0" w:color="auto" w:frame="1"/>
          <w:lang w:eastAsia="ru-RU"/>
        </w:rPr>
        <w:t>,н</w:t>
      </w:r>
      <w:proofErr w:type="gramEnd"/>
      <w:r w:rsidRPr="00F14B18">
        <w:rPr>
          <w:rFonts w:ascii="Times New Roman" w:eastAsia="Times New Roman" w:hAnsi="Times New Roman" w:cs="Times New Roman"/>
          <w:color w:val="333333"/>
          <w:sz w:val="24"/>
          <w:szCs w:val="24"/>
          <w:bdr w:val="none" w:sz="0" w:space="0" w:color="auto" w:frame="1"/>
          <w:lang w:eastAsia="ru-RU"/>
        </w:rPr>
        <w:t>аркоманией); женщин, пострадавших от торговли людьми или условий, сходных срабскими; беременных женщин, кормящих матерей и женщин, находящихся в отпускепо уходу за ребенком; женщин, находящихся в конфликте с семьей, осуществляютпроверкой состава и содержания обследования, в какой степени проведенный приэтом анализ психического состояния и индивидуальных особенностей личностиженщин и членов их семей позволяет получить объективную информацию, необходимуюдля составления прогноза и разработки рекомендаций по проведению коррекциивозможных отклонений в их поведении и взаимоотношениях.</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lang w:eastAsia="ru-RU"/>
        </w:rPr>
        <w:t>4.5.8 При контроле качества услуг по психологической коррекциинарушения супружеских отношений; конфликтных взаимоотношений в семье; поведенияженщин «группы риска» и несовершеннолетних «группы риска» из асоциальных семей</w:t>
      </w:r>
      <w:proofErr w:type="gramStart"/>
      <w:r w:rsidRPr="00F14B18">
        <w:rPr>
          <w:rFonts w:ascii="Times New Roman" w:eastAsia="Times New Roman" w:hAnsi="Times New Roman" w:cs="Times New Roman"/>
          <w:color w:val="333333"/>
          <w:sz w:val="24"/>
          <w:szCs w:val="24"/>
          <w:lang w:eastAsia="ru-RU"/>
        </w:rPr>
        <w:t>;и</w:t>
      </w:r>
      <w:proofErr w:type="gramEnd"/>
      <w:r w:rsidRPr="00F14B18">
        <w:rPr>
          <w:rFonts w:ascii="Times New Roman" w:eastAsia="Times New Roman" w:hAnsi="Times New Roman" w:cs="Times New Roman"/>
          <w:color w:val="333333"/>
          <w:sz w:val="24"/>
          <w:szCs w:val="24"/>
          <w:lang w:eastAsia="ru-RU"/>
        </w:rPr>
        <w:t xml:space="preserve">скажений в психическом развитии самостоятельно проживающих выпускниц детскихдомов, школ-интернатов и специализированных учреждений для несовершеннолетних,нуждающихся в социальной реабилитации; </w:t>
      </w:r>
      <w:proofErr w:type="gramStart"/>
      <w:r w:rsidRPr="00F14B18">
        <w:rPr>
          <w:rFonts w:ascii="Times New Roman" w:eastAsia="Times New Roman" w:hAnsi="Times New Roman" w:cs="Times New Roman"/>
          <w:color w:val="333333"/>
          <w:sz w:val="24"/>
          <w:szCs w:val="24"/>
          <w:lang w:eastAsia="ru-RU"/>
        </w:rPr>
        <w:t>конфликтных взаимоотношений женщин ссемьей проверяют состав и содержание коррекционных мероприятий, в какой степениэти услуги обеспечивают преодоление или ослабление отклонений и искажений вповедении, эмоциональном состоянии и психическом развитии женщин и окружающихее членов семьи, во взаимоотношениях между ними (в том числе супружеских), атакже разрешение конфликтных ситуаций.</w:t>
      </w:r>
      <w:proofErr w:type="gramEnd"/>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4.5.9 Контролькачества психологических тренингов осуществляют проверкой состава и содержаниятренингов, насколько эффективно способствуют они снятию состояния тревожности инервно-психической напряженности, вызванного различными обстоятельствам</w:t>
      </w:r>
      <w:proofErr w:type="gramStart"/>
      <w:r w:rsidRPr="00F14B18">
        <w:rPr>
          <w:rFonts w:ascii="Times New Roman" w:eastAsia="Times New Roman" w:hAnsi="Times New Roman" w:cs="Times New Roman"/>
          <w:color w:val="333333"/>
          <w:sz w:val="24"/>
          <w:szCs w:val="24"/>
          <w:bdr w:val="none" w:sz="0" w:space="0" w:color="auto" w:frame="1"/>
          <w:lang w:eastAsia="ru-RU"/>
        </w:rPr>
        <w:t>и(</w:t>
      </w:r>
      <w:proofErr w:type="gramEnd"/>
      <w:r w:rsidRPr="00F14B18">
        <w:rPr>
          <w:rFonts w:ascii="Times New Roman" w:eastAsia="Times New Roman" w:hAnsi="Times New Roman" w:cs="Times New Roman"/>
          <w:color w:val="333333"/>
          <w:sz w:val="24"/>
          <w:szCs w:val="24"/>
          <w:bdr w:val="none" w:sz="0" w:space="0" w:color="auto" w:frame="1"/>
          <w:lang w:eastAsia="ru-RU"/>
        </w:rPr>
        <w:t>потерей родных и близких людей, разводом, инвалидностью детей или ребенка ит.д.), выработке умения и навыков адаптации к сложившимся условиям жизни ибыта, психологической поддержке нуждающихся в ней.</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4.5.10 Контролькачества социально-психологического патронажа осуществляют проверкойсистематичности проведения наблюдений за женщинами, нуждающимися в патронаже</w:t>
      </w:r>
      <w:proofErr w:type="gramStart"/>
      <w:r w:rsidRPr="00F14B18">
        <w:rPr>
          <w:rFonts w:ascii="Times New Roman" w:eastAsia="Times New Roman" w:hAnsi="Times New Roman" w:cs="Times New Roman"/>
          <w:color w:val="333333"/>
          <w:sz w:val="24"/>
          <w:szCs w:val="24"/>
          <w:bdr w:val="none" w:sz="0" w:space="0" w:color="auto" w:frame="1"/>
          <w:lang w:eastAsia="ru-RU"/>
        </w:rPr>
        <w:t>,н</w:t>
      </w:r>
      <w:proofErr w:type="gramEnd"/>
      <w:r w:rsidRPr="00F14B18">
        <w:rPr>
          <w:rFonts w:ascii="Times New Roman" w:eastAsia="Times New Roman" w:hAnsi="Times New Roman" w:cs="Times New Roman"/>
          <w:color w:val="333333"/>
          <w:sz w:val="24"/>
          <w:szCs w:val="24"/>
          <w:bdr w:val="none" w:sz="0" w:space="0" w:color="auto" w:frame="1"/>
          <w:lang w:eastAsia="ru-RU"/>
        </w:rPr>
        <w:t>асколько своевременно выявляют в результате этих наблюдений ситуациипсихического дискомфорта, конфликтов и другие ситуации, усугубляющие их труднуюжизненную ситуацию, в полной ли мере оказывают им необходимую психологическуюпомощь и поддержку.</w:t>
      </w:r>
    </w:p>
    <w:p w:rsidR="00F14B18" w:rsidRPr="00F14B18" w:rsidRDefault="00F14B18" w:rsidP="00F14B18">
      <w:pPr>
        <w:spacing w:after="0" w:line="210" w:lineRule="atLeast"/>
        <w:outlineLvl w:val="1"/>
        <w:rPr>
          <w:rFonts w:ascii="Lucida Sans" w:eastAsia="Times New Roman" w:hAnsi="Lucida Sans" w:cs="Times New Roman"/>
          <w:b/>
          <w:bCs/>
          <w:caps/>
          <w:color w:val="333333"/>
          <w:sz w:val="20"/>
          <w:szCs w:val="20"/>
          <w:lang w:eastAsia="ru-RU"/>
        </w:rPr>
      </w:pPr>
      <w:bookmarkStart w:id="13" w:name="i147939"/>
      <w:r w:rsidRPr="00F14B18">
        <w:rPr>
          <w:rFonts w:ascii="Lucida Sans" w:eastAsia="Times New Roman" w:hAnsi="Lucida Sans" w:cs="Times New Roman"/>
          <w:b/>
          <w:bCs/>
          <w:caps/>
          <w:color w:val="333333"/>
          <w:sz w:val="20"/>
          <w:szCs w:val="20"/>
          <w:bdr w:val="none" w:sz="0" w:space="0" w:color="auto" w:frame="1"/>
          <w:lang w:eastAsia="ru-RU"/>
        </w:rPr>
        <w:t xml:space="preserve">4.6 </w:t>
      </w:r>
      <w:r w:rsidRPr="00F14B18">
        <w:rPr>
          <w:rFonts w:ascii="Arial" w:eastAsia="Times New Roman" w:hAnsi="Arial" w:cs="Arial"/>
          <w:b/>
          <w:bCs/>
          <w:caps/>
          <w:color w:val="333333"/>
          <w:sz w:val="20"/>
          <w:szCs w:val="20"/>
          <w:bdr w:val="none" w:sz="0" w:space="0" w:color="auto" w:frame="1"/>
          <w:lang w:eastAsia="ru-RU"/>
        </w:rPr>
        <w:t>КОНТРОЛЬ</w:t>
      </w:r>
      <w:r w:rsidRPr="00F14B18">
        <w:rPr>
          <w:rFonts w:ascii="Lucida Sans" w:eastAsia="Times New Roman" w:hAnsi="Lucida Sans" w:cs="Times New Roman"/>
          <w:b/>
          <w:bCs/>
          <w:caps/>
          <w:color w:val="333333"/>
          <w:sz w:val="20"/>
          <w:szCs w:val="20"/>
          <w:bdr w:val="none" w:sz="0" w:space="0" w:color="auto" w:frame="1"/>
          <w:lang w:eastAsia="ru-RU"/>
        </w:rPr>
        <w:t xml:space="preserve"> </w:t>
      </w:r>
      <w:r w:rsidRPr="00F14B18">
        <w:rPr>
          <w:rFonts w:ascii="Arial" w:eastAsia="Times New Roman" w:hAnsi="Arial" w:cs="Arial"/>
          <w:b/>
          <w:bCs/>
          <w:caps/>
          <w:color w:val="333333"/>
          <w:sz w:val="20"/>
          <w:szCs w:val="20"/>
          <w:bdr w:val="none" w:sz="0" w:space="0" w:color="auto" w:frame="1"/>
          <w:lang w:eastAsia="ru-RU"/>
        </w:rPr>
        <w:t>КАЧЕСТВА</w:t>
      </w:r>
      <w:r w:rsidRPr="00F14B18">
        <w:rPr>
          <w:rFonts w:ascii="Lucida Sans" w:eastAsia="Times New Roman" w:hAnsi="Lucida Sans" w:cs="Times New Roman"/>
          <w:b/>
          <w:bCs/>
          <w:caps/>
          <w:color w:val="333333"/>
          <w:sz w:val="20"/>
          <w:szCs w:val="20"/>
          <w:bdr w:val="none" w:sz="0" w:space="0" w:color="auto" w:frame="1"/>
          <w:lang w:eastAsia="ru-RU"/>
        </w:rPr>
        <w:t xml:space="preserve"> </w:t>
      </w:r>
      <w:r w:rsidRPr="00F14B18">
        <w:rPr>
          <w:rFonts w:ascii="Arial" w:eastAsia="Times New Roman" w:hAnsi="Arial" w:cs="Arial"/>
          <w:b/>
          <w:bCs/>
          <w:caps/>
          <w:color w:val="333333"/>
          <w:sz w:val="20"/>
          <w:szCs w:val="20"/>
          <w:bdr w:val="none" w:sz="0" w:space="0" w:color="auto" w:frame="1"/>
          <w:lang w:eastAsia="ru-RU"/>
        </w:rPr>
        <w:t>СОЦИАЛЬНО</w:t>
      </w:r>
      <w:r w:rsidRPr="00F14B18">
        <w:rPr>
          <w:rFonts w:ascii="Lucida Sans" w:eastAsia="Times New Roman" w:hAnsi="Lucida Sans" w:cs="Times New Roman"/>
          <w:b/>
          <w:bCs/>
          <w:caps/>
          <w:color w:val="333333"/>
          <w:sz w:val="20"/>
          <w:szCs w:val="20"/>
          <w:bdr w:val="none" w:sz="0" w:space="0" w:color="auto" w:frame="1"/>
          <w:lang w:eastAsia="ru-RU"/>
        </w:rPr>
        <w:t>-</w:t>
      </w:r>
      <w:r w:rsidRPr="00F14B18">
        <w:rPr>
          <w:rFonts w:ascii="Arial" w:eastAsia="Times New Roman" w:hAnsi="Arial" w:cs="Arial"/>
          <w:b/>
          <w:bCs/>
          <w:caps/>
          <w:color w:val="333333"/>
          <w:sz w:val="20"/>
          <w:szCs w:val="20"/>
          <w:bdr w:val="none" w:sz="0" w:space="0" w:color="auto" w:frame="1"/>
          <w:lang w:eastAsia="ru-RU"/>
        </w:rPr>
        <w:t>ПЕДАГОГИЧЕСКИХУСЛУГ</w:t>
      </w:r>
      <w:bookmarkEnd w:id="13"/>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lang w:eastAsia="ru-RU"/>
        </w:rPr>
        <w:t>4.6.1 Контроль качества услуг, связанных с организацией досуга</w:t>
      </w:r>
      <w:proofErr w:type="gramStart"/>
      <w:r w:rsidRPr="00F14B18">
        <w:rPr>
          <w:rFonts w:ascii="Times New Roman" w:eastAsia="Times New Roman" w:hAnsi="Times New Roman" w:cs="Times New Roman"/>
          <w:color w:val="333333"/>
          <w:sz w:val="24"/>
          <w:szCs w:val="24"/>
          <w:lang w:eastAsia="ru-RU"/>
        </w:rPr>
        <w:t>,о</w:t>
      </w:r>
      <w:proofErr w:type="gramEnd"/>
      <w:r w:rsidRPr="00F14B18">
        <w:rPr>
          <w:rFonts w:ascii="Times New Roman" w:eastAsia="Times New Roman" w:hAnsi="Times New Roman" w:cs="Times New Roman"/>
          <w:color w:val="333333"/>
          <w:sz w:val="24"/>
          <w:szCs w:val="24"/>
          <w:lang w:eastAsia="ru-RU"/>
        </w:rPr>
        <w:t>существляют проверкой состава и содержания мероприятий, которые организуются ипроводятся (посещение театров, выставок, праздники, юбилеи, встречи с деятелямилитературы и искусства, концерты художественной самодеятельности, клубная икружковая работа, другие культурные мероприятия), процента женщин, охваченныхэтими мероприятиями, в какой степени их проведение способствует повышениюинтеллектуального и духовного уровня, расширению кругозора женщин, укреплениюих здоровья.</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4.6.2</w:t>
      </w:r>
      <w:proofErr w:type="gramStart"/>
      <w:r w:rsidRPr="00F14B18">
        <w:rPr>
          <w:rFonts w:ascii="Times New Roman" w:eastAsia="Times New Roman" w:hAnsi="Times New Roman" w:cs="Times New Roman"/>
          <w:color w:val="333333"/>
          <w:sz w:val="24"/>
          <w:szCs w:val="24"/>
          <w:bdr w:val="none" w:sz="0" w:space="0" w:color="auto" w:frame="1"/>
          <w:lang w:eastAsia="ru-RU"/>
        </w:rPr>
        <w:t xml:space="preserve"> П</w:t>
      </w:r>
      <w:proofErr w:type="gramEnd"/>
      <w:r w:rsidRPr="00F14B18">
        <w:rPr>
          <w:rFonts w:ascii="Times New Roman" w:eastAsia="Times New Roman" w:hAnsi="Times New Roman" w:cs="Times New Roman"/>
          <w:color w:val="333333"/>
          <w:sz w:val="24"/>
          <w:szCs w:val="24"/>
          <w:bdr w:val="none" w:sz="0" w:space="0" w:color="auto" w:frame="1"/>
          <w:lang w:eastAsia="ru-RU"/>
        </w:rPr>
        <w:t>ри контролекачества услуг, предусматривающих создание обществ, клубов, групп взаимопомощиженщин на территории, обслуживающейся конкретным учреждением, проверяют наличиетаких групп, в какой мере участие в клубах и обществах способствует поддержке иоказанию взаимопомощи женщинам, проживающим на этой территории, в решениистоящих перед ними различных социальных проблем.</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4.6.3 Контролькачества услуг по социально-педагогическому консультированию и педагогическойпомощи осуществляют проверкой состава и содержания этой помощи, в какой степениони оказались эффективными и помогли женщинам в своевременном решении следующихсоциально-педагогических проблем (в зависимости от групп обслуживаемых женщин):</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lastRenderedPageBreak/>
        <w:t>- налаживаниюнормальных внутрисемейных отношений между родителями и детьми, созданию в семьеблагоприятного микроклимата, атмосферы взаимопонимания, взаимоуважения (женщинам</w:t>
      </w:r>
      <w:proofErr w:type="gramStart"/>
      <w:r w:rsidRPr="00F14B18">
        <w:rPr>
          <w:rFonts w:ascii="Times New Roman" w:eastAsia="Times New Roman" w:hAnsi="Times New Roman" w:cs="Times New Roman"/>
          <w:color w:val="333333"/>
          <w:sz w:val="24"/>
          <w:szCs w:val="24"/>
          <w:bdr w:val="none" w:sz="0" w:space="0" w:color="auto" w:frame="1"/>
          <w:lang w:eastAsia="ru-RU"/>
        </w:rPr>
        <w:t>,и</w:t>
      </w:r>
      <w:proofErr w:type="gramEnd"/>
      <w:r w:rsidRPr="00F14B18">
        <w:rPr>
          <w:rFonts w:ascii="Times New Roman" w:eastAsia="Times New Roman" w:hAnsi="Times New Roman" w:cs="Times New Roman"/>
          <w:color w:val="333333"/>
          <w:sz w:val="24"/>
          <w:szCs w:val="24"/>
          <w:bdr w:val="none" w:sz="0" w:space="0" w:color="auto" w:frame="1"/>
          <w:lang w:eastAsia="ru-RU"/>
        </w:rPr>
        <w:t>меющим детей-инвалидов и детей с ограниченными возможностями; беременнымженщинам, кормящим матерям и женщинам, находящимся в отпуске по уходу заребенком; женщинам, испытывающим трудности, связанные с девиантным поведениемребенка и его школьными проблемами, несовершеннолетним матерям);</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предупреждению</w:t>
      </w:r>
      <w:proofErr w:type="gramStart"/>
      <w:r w:rsidRPr="00F14B18">
        <w:rPr>
          <w:rFonts w:ascii="Times New Roman" w:eastAsia="Times New Roman" w:hAnsi="Times New Roman" w:cs="Times New Roman"/>
          <w:color w:val="333333"/>
          <w:sz w:val="24"/>
          <w:szCs w:val="24"/>
          <w:bdr w:val="none" w:sz="0" w:space="0" w:color="auto" w:frame="1"/>
          <w:lang w:eastAsia="ru-RU"/>
        </w:rPr>
        <w:t>,к</w:t>
      </w:r>
      <w:proofErr w:type="gramEnd"/>
      <w:r w:rsidRPr="00F14B18">
        <w:rPr>
          <w:rFonts w:ascii="Times New Roman" w:eastAsia="Times New Roman" w:hAnsi="Times New Roman" w:cs="Times New Roman"/>
          <w:color w:val="333333"/>
          <w:sz w:val="24"/>
          <w:szCs w:val="24"/>
          <w:bdr w:val="none" w:sz="0" w:space="0" w:color="auto" w:frame="1"/>
          <w:lang w:eastAsia="ru-RU"/>
        </w:rPr>
        <w:t>оррекции и преодолению педагогических ошибок, педагогической запущенностидетей и несостоятельности в их воспитании (женщинам из неполных семей иодиноким матерям с несовершеннолетними детьми; женщинам, испытывающимтрудности, связанные с девиантным поведением ребенка и его школьнымипроблемами; женщинам из асоциальных семей);</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предотвращению ипреодолению семейных конфликтов, налаживанию нормальных внутрисемейныхотношений (одиноким матерям с несовершеннолетними детьми; женщинам из неполныхсемей и женщинам, находящимся в конфликте с семьей);</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раннейпрофессиональной ориентации, профессиональному обучению и трудоустройствудетей, их жизненному самоопределению (женщинам из неполных семей, одинокимматерям с несовершеннолетними детьми; женщинам, испытывающим трудности</w:t>
      </w:r>
      <w:proofErr w:type="gramStart"/>
      <w:r w:rsidRPr="00F14B18">
        <w:rPr>
          <w:rFonts w:ascii="Times New Roman" w:eastAsia="Times New Roman" w:hAnsi="Times New Roman" w:cs="Times New Roman"/>
          <w:color w:val="333333"/>
          <w:sz w:val="24"/>
          <w:szCs w:val="24"/>
          <w:bdr w:val="none" w:sz="0" w:space="0" w:color="auto" w:frame="1"/>
          <w:lang w:eastAsia="ru-RU"/>
        </w:rPr>
        <w:t>,с</w:t>
      </w:r>
      <w:proofErr w:type="gramEnd"/>
      <w:r w:rsidRPr="00F14B18">
        <w:rPr>
          <w:rFonts w:ascii="Times New Roman" w:eastAsia="Times New Roman" w:hAnsi="Times New Roman" w:cs="Times New Roman"/>
          <w:color w:val="333333"/>
          <w:sz w:val="24"/>
          <w:szCs w:val="24"/>
          <w:bdr w:val="none" w:sz="0" w:space="0" w:color="auto" w:frame="1"/>
          <w:lang w:eastAsia="ru-RU"/>
        </w:rPr>
        <w:t>вязанные с девиантным поведением ребенка;</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lang w:eastAsia="ru-RU"/>
        </w:rPr>
        <w:t>- выработке навыков адаптации женщин к ситуации, складывающейсяв результате определенных перемен в жизни (женщинам, находящимся в состоянииразвода, предразводной или послеразводной ситуации; самостоятельно проживающимвыпускницам детских домов, школ-интернатов и специализированных учреждений длянесовершеннолетних, нуждающимся в социальной реабилитации; женщинам</w:t>
      </w:r>
      <w:proofErr w:type="gramStart"/>
      <w:r w:rsidRPr="00F14B18">
        <w:rPr>
          <w:rFonts w:ascii="Times New Roman" w:eastAsia="Times New Roman" w:hAnsi="Times New Roman" w:cs="Times New Roman"/>
          <w:color w:val="333333"/>
          <w:sz w:val="24"/>
          <w:szCs w:val="24"/>
          <w:lang w:eastAsia="ru-RU"/>
        </w:rPr>
        <w:t>,и</w:t>
      </w:r>
      <w:proofErr w:type="gramEnd"/>
      <w:r w:rsidRPr="00F14B18">
        <w:rPr>
          <w:rFonts w:ascii="Times New Roman" w:eastAsia="Times New Roman" w:hAnsi="Times New Roman" w:cs="Times New Roman"/>
          <w:color w:val="333333"/>
          <w:sz w:val="24"/>
          <w:szCs w:val="24"/>
          <w:lang w:eastAsia="ru-RU"/>
        </w:rPr>
        <w:t>спытывающим трудности в супружеских отношениях; женщинам, находящимся вситуации, связанной с вынужденным переездом с места постоянного проживания, втом числе беженкам и вынужденным переселенкам);</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усвоению иприменению оптимальной методики семейного воспитания, позволяющей учитыватьособенности возрастного и индивидуального развития детей, их характе</w:t>
      </w:r>
      <w:proofErr w:type="gramStart"/>
      <w:r w:rsidRPr="00F14B18">
        <w:rPr>
          <w:rFonts w:ascii="Times New Roman" w:eastAsia="Times New Roman" w:hAnsi="Times New Roman" w:cs="Times New Roman"/>
          <w:color w:val="333333"/>
          <w:sz w:val="24"/>
          <w:szCs w:val="24"/>
          <w:bdr w:val="none" w:sz="0" w:space="0" w:color="auto" w:frame="1"/>
          <w:lang w:eastAsia="ru-RU"/>
        </w:rPr>
        <w:t>р(</w:t>
      </w:r>
      <w:proofErr w:type="gramEnd"/>
      <w:r w:rsidRPr="00F14B18">
        <w:rPr>
          <w:rFonts w:ascii="Times New Roman" w:eastAsia="Times New Roman" w:hAnsi="Times New Roman" w:cs="Times New Roman"/>
          <w:color w:val="333333"/>
          <w:sz w:val="24"/>
          <w:szCs w:val="24"/>
          <w:bdr w:val="none" w:sz="0" w:space="0" w:color="auto" w:frame="1"/>
          <w:lang w:eastAsia="ru-RU"/>
        </w:rPr>
        <w:t>женщинам, имеющим детей-инвалидов и детей с ограниченными возможностями;беременным женщинам и кормящим матерям; женщинам, испытывающим трудности,связанные с девиантным поведением ребенка и его школьными проблемами);</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налаживаниюсемейного быта, предотвращению и преодолению семейных конфликтов (женщинам</w:t>
      </w:r>
      <w:proofErr w:type="gramStart"/>
      <w:r w:rsidRPr="00F14B18">
        <w:rPr>
          <w:rFonts w:ascii="Times New Roman" w:eastAsia="Times New Roman" w:hAnsi="Times New Roman" w:cs="Times New Roman"/>
          <w:color w:val="333333"/>
          <w:sz w:val="24"/>
          <w:szCs w:val="24"/>
          <w:bdr w:val="none" w:sz="0" w:space="0" w:color="auto" w:frame="1"/>
          <w:lang w:eastAsia="ru-RU"/>
        </w:rPr>
        <w:t>,н</w:t>
      </w:r>
      <w:proofErr w:type="gramEnd"/>
      <w:r w:rsidRPr="00F14B18">
        <w:rPr>
          <w:rFonts w:ascii="Times New Roman" w:eastAsia="Times New Roman" w:hAnsi="Times New Roman" w:cs="Times New Roman"/>
          <w:color w:val="333333"/>
          <w:sz w:val="24"/>
          <w:szCs w:val="24"/>
          <w:bdr w:val="none" w:sz="0" w:space="0" w:color="auto" w:frame="1"/>
          <w:lang w:eastAsia="ru-RU"/>
        </w:rPr>
        <w:t>аходящимся в конфликте с семьей, женщинам, подвергшимся психофизическомунасилию; несовершеннолетним матерям; женщинам, находящимся в ситуации,связанной с вынужденным переездом с места постоянного проживания, в том числебеженкам и вынужденным переселенкам);</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обучению женщин</w:t>
      </w:r>
      <w:proofErr w:type="gramStart"/>
      <w:r w:rsidRPr="00F14B18">
        <w:rPr>
          <w:rFonts w:ascii="Times New Roman" w:eastAsia="Times New Roman" w:hAnsi="Times New Roman" w:cs="Times New Roman"/>
          <w:color w:val="333333"/>
          <w:sz w:val="24"/>
          <w:szCs w:val="24"/>
          <w:bdr w:val="none" w:sz="0" w:space="0" w:color="auto" w:frame="1"/>
          <w:lang w:eastAsia="ru-RU"/>
        </w:rPr>
        <w:t>,и</w:t>
      </w:r>
      <w:proofErr w:type="gramEnd"/>
      <w:r w:rsidRPr="00F14B18">
        <w:rPr>
          <w:rFonts w:ascii="Times New Roman" w:eastAsia="Times New Roman" w:hAnsi="Times New Roman" w:cs="Times New Roman"/>
          <w:color w:val="333333"/>
          <w:sz w:val="24"/>
          <w:szCs w:val="24"/>
          <w:bdr w:val="none" w:sz="0" w:space="0" w:color="auto" w:frame="1"/>
          <w:lang w:eastAsia="ru-RU"/>
        </w:rPr>
        <w:t>меющих детей-инвалидов и детей с ограниченными возможностями, основам ихреабилитации в домашних условиях, налаживанию процесса образования детей (принеобходимости - внешкольного), оказанию педагогической помощи женщинам ввоспитании, обучении и профессиональной подготовке детей;</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 установлению причинконфликта женщин, находящихся в конфликте с семьей, с остальными членами семьии его разрешению, налаживанию нормальных внутрисемейных отношений женщин состальными членами семьи.</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lang w:eastAsia="ru-RU"/>
        </w:rPr>
        <w:t>4.6.4</w:t>
      </w:r>
      <w:proofErr w:type="gramStart"/>
      <w:r w:rsidRPr="00F14B18">
        <w:rPr>
          <w:rFonts w:ascii="Times New Roman" w:eastAsia="Times New Roman" w:hAnsi="Times New Roman" w:cs="Times New Roman"/>
          <w:color w:val="333333"/>
          <w:sz w:val="24"/>
          <w:szCs w:val="24"/>
          <w:lang w:eastAsia="ru-RU"/>
        </w:rPr>
        <w:t xml:space="preserve"> П</w:t>
      </w:r>
      <w:proofErr w:type="gramEnd"/>
      <w:r w:rsidRPr="00F14B18">
        <w:rPr>
          <w:rFonts w:ascii="Times New Roman" w:eastAsia="Times New Roman" w:hAnsi="Times New Roman" w:cs="Times New Roman"/>
          <w:color w:val="333333"/>
          <w:sz w:val="24"/>
          <w:szCs w:val="24"/>
          <w:lang w:eastAsia="ru-RU"/>
        </w:rPr>
        <w:t xml:space="preserve">ри контроле качества услуг, связанных с содействиемсамостоятельно проживающим выпускницам детских домов, специализированных учрежденийдля несовершеннолетних, нуждающимся в социальной реабилитации, ишкол-интернатов в восстановлении нарушенных связей со школой и статуса вколлективе сверстников, по месту учебы или работы, проверяют состав исодержание помощи, в какой степени эти услуги помогают детям изменить своеотношение к учебе, вернуться в школу или другие </w:t>
      </w:r>
      <w:r w:rsidRPr="00F14B18">
        <w:rPr>
          <w:rFonts w:ascii="Times New Roman" w:eastAsia="Times New Roman" w:hAnsi="Times New Roman" w:cs="Times New Roman"/>
          <w:color w:val="333333"/>
          <w:sz w:val="24"/>
          <w:szCs w:val="24"/>
          <w:lang w:eastAsia="ru-RU"/>
        </w:rPr>
        <w:lastRenderedPageBreak/>
        <w:t>учебные заведения, восстановитьстатус равноправного члена коллектива сверстников, класса, школы.</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4.6.5 Контролькачества обучения основам домоводства проживающих самостоятельно выпускницдетских домов, специализированных учреждений для несовершеннолетних</w:t>
      </w:r>
      <w:proofErr w:type="gramStart"/>
      <w:r w:rsidRPr="00F14B18">
        <w:rPr>
          <w:rFonts w:ascii="Times New Roman" w:eastAsia="Times New Roman" w:hAnsi="Times New Roman" w:cs="Times New Roman"/>
          <w:color w:val="333333"/>
          <w:sz w:val="24"/>
          <w:szCs w:val="24"/>
          <w:bdr w:val="none" w:sz="0" w:space="0" w:color="auto" w:frame="1"/>
          <w:lang w:eastAsia="ru-RU"/>
        </w:rPr>
        <w:t>,н</w:t>
      </w:r>
      <w:proofErr w:type="gramEnd"/>
      <w:r w:rsidRPr="00F14B18">
        <w:rPr>
          <w:rFonts w:ascii="Times New Roman" w:eastAsia="Times New Roman" w:hAnsi="Times New Roman" w:cs="Times New Roman"/>
          <w:color w:val="333333"/>
          <w:sz w:val="24"/>
          <w:szCs w:val="24"/>
          <w:bdr w:val="none" w:sz="0" w:space="0" w:color="auto" w:frame="1"/>
          <w:lang w:eastAsia="ru-RU"/>
        </w:rPr>
        <w:t>уждающихся в социальной реабилитации, и школ-интернатов осуществляют проверкойсостава и содержания обучения, как ими усвоены и применяются на практике такиеэлементарные составляющие домоводства, как приобретение продуктов иприготовление пищи, уход за квартирой (комнатой), мелкий ремонт одежды,рациональное расходование имеющихся в наличии денежных средств и т.д.</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4.6.6</w:t>
      </w:r>
      <w:proofErr w:type="gramStart"/>
      <w:r w:rsidRPr="00F14B18">
        <w:rPr>
          <w:rFonts w:ascii="Times New Roman" w:eastAsia="Times New Roman" w:hAnsi="Times New Roman" w:cs="Times New Roman"/>
          <w:color w:val="333333"/>
          <w:sz w:val="24"/>
          <w:szCs w:val="24"/>
          <w:bdr w:val="none" w:sz="0" w:space="0" w:color="auto" w:frame="1"/>
          <w:lang w:eastAsia="ru-RU"/>
        </w:rPr>
        <w:t xml:space="preserve"> П</w:t>
      </w:r>
      <w:proofErr w:type="gramEnd"/>
      <w:r w:rsidRPr="00F14B18">
        <w:rPr>
          <w:rFonts w:ascii="Times New Roman" w:eastAsia="Times New Roman" w:hAnsi="Times New Roman" w:cs="Times New Roman"/>
          <w:color w:val="333333"/>
          <w:sz w:val="24"/>
          <w:szCs w:val="24"/>
          <w:bdr w:val="none" w:sz="0" w:space="0" w:color="auto" w:frame="1"/>
          <w:lang w:eastAsia="ru-RU"/>
        </w:rPr>
        <w:t>ри контроле качествасоциально-педагогического патронажа женщин проверяют систематичность проведениянаблюдений, их содержание и в какой степени они способствуют обеспечениюправильного воспитания самих женщин и их детей.</w:t>
      </w:r>
    </w:p>
    <w:p w:rsidR="00F14B18" w:rsidRPr="00F14B18" w:rsidRDefault="00F14B18" w:rsidP="00F14B18">
      <w:pPr>
        <w:spacing w:after="0" w:line="210" w:lineRule="atLeast"/>
        <w:outlineLvl w:val="1"/>
        <w:rPr>
          <w:rFonts w:ascii="Lucida Sans" w:eastAsia="Times New Roman" w:hAnsi="Lucida Sans" w:cs="Times New Roman"/>
          <w:b/>
          <w:bCs/>
          <w:caps/>
          <w:color w:val="333333"/>
          <w:sz w:val="20"/>
          <w:szCs w:val="20"/>
          <w:lang w:eastAsia="ru-RU"/>
        </w:rPr>
      </w:pPr>
      <w:bookmarkStart w:id="14" w:name="i155717"/>
      <w:r w:rsidRPr="00F14B18">
        <w:rPr>
          <w:rFonts w:ascii="Lucida Sans" w:eastAsia="Times New Roman" w:hAnsi="Lucida Sans" w:cs="Times New Roman"/>
          <w:b/>
          <w:bCs/>
          <w:caps/>
          <w:color w:val="333333"/>
          <w:sz w:val="20"/>
          <w:szCs w:val="20"/>
          <w:bdr w:val="none" w:sz="0" w:space="0" w:color="auto" w:frame="1"/>
          <w:lang w:eastAsia="ru-RU"/>
        </w:rPr>
        <w:t xml:space="preserve">4.7 </w:t>
      </w:r>
      <w:r w:rsidRPr="00F14B18">
        <w:rPr>
          <w:rFonts w:ascii="Arial" w:eastAsia="Times New Roman" w:hAnsi="Arial" w:cs="Arial"/>
          <w:b/>
          <w:bCs/>
          <w:caps/>
          <w:color w:val="333333"/>
          <w:sz w:val="20"/>
          <w:szCs w:val="20"/>
          <w:bdr w:val="none" w:sz="0" w:space="0" w:color="auto" w:frame="1"/>
          <w:lang w:eastAsia="ru-RU"/>
        </w:rPr>
        <w:t>КОНТРОЛЬ</w:t>
      </w:r>
      <w:r w:rsidRPr="00F14B18">
        <w:rPr>
          <w:rFonts w:ascii="Lucida Sans" w:eastAsia="Times New Roman" w:hAnsi="Lucida Sans" w:cs="Times New Roman"/>
          <w:b/>
          <w:bCs/>
          <w:caps/>
          <w:color w:val="333333"/>
          <w:sz w:val="20"/>
          <w:szCs w:val="20"/>
          <w:bdr w:val="none" w:sz="0" w:space="0" w:color="auto" w:frame="1"/>
          <w:lang w:eastAsia="ru-RU"/>
        </w:rPr>
        <w:t xml:space="preserve"> </w:t>
      </w:r>
      <w:r w:rsidRPr="00F14B18">
        <w:rPr>
          <w:rFonts w:ascii="Arial" w:eastAsia="Times New Roman" w:hAnsi="Arial" w:cs="Arial"/>
          <w:b/>
          <w:bCs/>
          <w:caps/>
          <w:color w:val="333333"/>
          <w:sz w:val="20"/>
          <w:szCs w:val="20"/>
          <w:bdr w:val="none" w:sz="0" w:space="0" w:color="auto" w:frame="1"/>
          <w:lang w:eastAsia="ru-RU"/>
        </w:rPr>
        <w:t>КАЧЕСТВА</w:t>
      </w:r>
      <w:r w:rsidRPr="00F14B18">
        <w:rPr>
          <w:rFonts w:ascii="Lucida Sans" w:eastAsia="Times New Roman" w:hAnsi="Lucida Sans" w:cs="Times New Roman"/>
          <w:b/>
          <w:bCs/>
          <w:caps/>
          <w:color w:val="333333"/>
          <w:sz w:val="20"/>
          <w:szCs w:val="20"/>
          <w:bdr w:val="none" w:sz="0" w:space="0" w:color="auto" w:frame="1"/>
          <w:lang w:eastAsia="ru-RU"/>
        </w:rPr>
        <w:t xml:space="preserve"> </w:t>
      </w:r>
      <w:r w:rsidRPr="00F14B18">
        <w:rPr>
          <w:rFonts w:ascii="Arial" w:eastAsia="Times New Roman" w:hAnsi="Arial" w:cs="Arial"/>
          <w:b/>
          <w:bCs/>
          <w:caps/>
          <w:color w:val="333333"/>
          <w:sz w:val="20"/>
          <w:szCs w:val="20"/>
          <w:bdr w:val="none" w:sz="0" w:space="0" w:color="auto" w:frame="1"/>
          <w:lang w:eastAsia="ru-RU"/>
        </w:rPr>
        <w:t>СОЦИАЛЬНО</w:t>
      </w:r>
      <w:r w:rsidRPr="00F14B18">
        <w:rPr>
          <w:rFonts w:ascii="Lucida Sans" w:eastAsia="Times New Roman" w:hAnsi="Lucida Sans" w:cs="Times New Roman"/>
          <w:b/>
          <w:bCs/>
          <w:caps/>
          <w:color w:val="333333"/>
          <w:sz w:val="20"/>
          <w:szCs w:val="20"/>
          <w:bdr w:val="none" w:sz="0" w:space="0" w:color="auto" w:frame="1"/>
          <w:lang w:eastAsia="ru-RU"/>
        </w:rPr>
        <w:t>-</w:t>
      </w:r>
      <w:r w:rsidRPr="00F14B18">
        <w:rPr>
          <w:rFonts w:ascii="Arial" w:eastAsia="Times New Roman" w:hAnsi="Arial" w:cs="Arial"/>
          <w:b/>
          <w:bCs/>
          <w:caps/>
          <w:color w:val="333333"/>
          <w:sz w:val="20"/>
          <w:szCs w:val="20"/>
          <w:bdr w:val="none" w:sz="0" w:space="0" w:color="auto" w:frame="1"/>
          <w:lang w:eastAsia="ru-RU"/>
        </w:rPr>
        <w:t>ЭКОНОМИЧЕСКИХ</w:t>
      </w:r>
      <w:r w:rsidRPr="00F14B18">
        <w:rPr>
          <w:rFonts w:ascii="Lucida Sans" w:eastAsia="Times New Roman" w:hAnsi="Lucida Sans" w:cs="Times New Roman"/>
          <w:b/>
          <w:bCs/>
          <w:caps/>
          <w:color w:val="333333"/>
          <w:sz w:val="20"/>
          <w:szCs w:val="20"/>
          <w:bdr w:val="none" w:sz="0" w:space="0" w:color="auto" w:frame="1"/>
          <w:lang w:eastAsia="ru-RU"/>
        </w:rPr>
        <w:t xml:space="preserve"> </w:t>
      </w:r>
      <w:r w:rsidRPr="00F14B18">
        <w:rPr>
          <w:rFonts w:ascii="Arial" w:eastAsia="Times New Roman" w:hAnsi="Arial" w:cs="Arial"/>
          <w:b/>
          <w:bCs/>
          <w:caps/>
          <w:color w:val="333333"/>
          <w:sz w:val="20"/>
          <w:szCs w:val="20"/>
          <w:bdr w:val="none" w:sz="0" w:space="0" w:color="auto" w:frame="1"/>
          <w:lang w:eastAsia="ru-RU"/>
        </w:rPr>
        <w:t>УСЛУГ</w:t>
      </w:r>
      <w:bookmarkEnd w:id="14"/>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4.7.1 Контролькачества услуг по осуществлению мер социальной поддержки, предусмотренныхзаконодательством Российской Федерации, проводят проверкой своевременностиоказываемого содействия, его содержания, какова его эффективность в решенииконкретных проблем, стоящих перед женщинами, удовлетворяет ли оно их законныезапросы.</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4.7.2 Контролькачества услуг, связанных с содействием в оказании материальной помощи</w:t>
      </w:r>
      <w:proofErr w:type="gramStart"/>
      <w:r w:rsidRPr="00F14B18">
        <w:rPr>
          <w:rFonts w:ascii="Times New Roman" w:eastAsia="Times New Roman" w:hAnsi="Times New Roman" w:cs="Times New Roman"/>
          <w:color w:val="333333"/>
          <w:sz w:val="24"/>
          <w:szCs w:val="24"/>
          <w:bdr w:val="none" w:sz="0" w:space="0" w:color="auto" w:frame="1"/>
          <w:lang w:eastAsia="ru-RU"/>
        </w:rPr>
        <w:t>,о</w:t>
      </w:r>
      <w:proofErr w:type="gramEnd"/>
      <w:r w:rsidRPr="00F14B18">
        <w:rPr>
          <w:rFonts w:ascii="Times New Roman" w:eastAsia="Times New Roman" w:hAnsi="Times New Roman" w:cs="Times New Roman"/>
          <w:color w:val="333333"/>
          <w:sz w:val="24"/>
          <w:szCs w:val="24"/>
          <w:bdr w:val="none" w:sz="0" w:space="0" w:color="auto" w:frame="1"/>
          <w:lang w:eastAsia="ru-RU"/>
        </w:rPr>
        <w:t>существляют проверкой состава и содержания этой помощи, насколькоспособствовало оно полному и своевременному обеспечению нуждающихся женщинположенными им денежными средствами, продуктами питания, промышленными товарамии другими предметами первой необходимости.</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4.7.3 При контролекачества услуг, предусматривающих привлечение средств для оказания помощиматерям с несовершеннолетними детьми, несовершеннолетними матерями и женщинамиз неполных семей путем организации различных благотворительных аукционов</w:t>
      </w:r>
      <w:proofErr w:type="gramStart"/>
      <w:r w:rsidRPr="00F14B18">
        <w:rPr>
          <w:rFonts w:ascii="Times New Roman" w:eastAsia="Times New Roman" w:hAnsi="Times New Roman" w:cs="Times New Roman"/>
          <w:color w:val="333333"/>
          <w:sz w:val="24"/>
          <w:szCs w:val="24"/>
          <w:bdr w:val="none" w:sz="0" w:space="0" w:color="auto" w:frame="1"/>
          <w:lang w:eastAsia="ru-RU"/>
        </w:rPr>
        <w:t>,л</w:t>
      </w:r>
      <w:proofErr w:type="gramEnd"/>
      <w:r w:rsidRPr="00F14B18">
        <w:rPr>
          <w:rFonts w:ascii="Times New Roman" w:eastAsia="Times New Roman" w:hAnsi="Times New Roman" w:cs="Times New Roman"/>
          <w:color w:val="333333"/>
          <w:sz w:val="24"/>
          <w:szCs w:val="24"/>
          <w:bdr w:val="none" w:sz="0" w:space="0" w:color="auto" w:frame="1"/>
          <w:lang w:eastAsia="ru-RU"/>
        </w:rPr>
        <w:t>отерей, выставок-продаж бывших в употреблении вещей и других мероприятийпроверяют практические результаты этих мероприятий, в какой степени полученныесредства и приобретенные вещи позволили удовлетворить потребности нуждающихсяженщин.</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4.7.4 Контролькачества услуг, связанных с консультированием и содействием в вопросахсамообеспечения, развития семейного предпринимательства, надомных промыслов и вдругих вопросах этого характера, осуществляют проверкой состава и содержанияконсультаций, насколько квалифицированно и доходчиво разъясняют женщинам ихправа и возможности в положительном решении проблемы улучшения материальногоположения, каковы практические результаты этого консультирования.</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lang w:eastAsia="ru-RU"/>
        </w:rPr>
        <w:t>4.7.5 Контроль качества услуг по содействию женщинам, желающим найтивременную работу, работу на дому или в других определенных условиях</w:t>
      </w:r>
      <w:proofErr w:type="gramStart"/>
      <w:r w:rsidRPr="00F14B18">
        <w:rPr>
          <w:rFonts w:ascii="Times New Roman" w:eastAsia="Times New Roman" w:hAnsi="Times New Roman" w:cs="Times New Roman"/>
          <w:color w:val="333333"/>
          <w:sz w:val="24"/>
          <w:szCs w:val="24"/>
          <w:lang w:eastAsia="ru-RU"/>
        </w:rPr>
        <w:t>;п</w:t>
      </w:r>
      <w:proofErr w:type="gramEnd"/>
      <w:r w:rsidRPr="00F14B18">
        <w:rPr>
          <w:rFonts w:ascii="Times New Roman" w:eastAsia="Times New Roman" w:hAnsi="Times New Roman" w:cs="Times New Roman"/>
          <w:color w:val="333333"/>
          <w:sz w:val="24"/>
          <w:szCs w:val="24"/>
          <w:lang w:eastAsia="ru-RU"/>
        </w:rPr>
        <w:t>острадавшим от торговли людьми или условий, сходных с рабскими; освобожденнымиз мест лишения свободы; беженкам и вынужденным переселенкам, самостоятельнопроживающим выпускницам детских домов, школ-интернатов и специализированныхучреждений для несовершеннолетних, нуждающимся в социальной реабилитации, ввыборе профессии, поиске работы и устройстве на нее, получении квалификации</w:t>
      </w:r>
      <w:proofErr w:type="gramStart"/>
      <w:r w:rsidRPr="00F14B18">
        <w:rPr>
          <w:rFonts w:ascii="Times New Roman" w:eastAsia="Times New Roman" w:hAnsi="Times New Roman" w:cs="Times New Roman"/>
          <w:color w:val="333333"/>
          <w:sz w:val="24"/>
          <w:szCs w:val="24"/>
          <w:lang w:eastAsia="ru-RU"/>
        </w:rPr>
        <w:t>,в</w:t>
      </w:r>
      <w:proofErr w:type="gramEnd"/>
      <w:r w:rsidRPr="00F14B18">
        <w:rPr>
          <w:rFonts w:ascii="Times New Roman" w:eastAsia="Times New Roman" w:hAnsi="Times New Roman" w:cs="Times New Roman"/>
          <w:color w:val="333333"/>
          <w:sz w:val="24"/>
          <w:szCs w:val="24"/>
          <w:lang w:eastAsia="ru-RU"/>
        </w:rPr>
        <w:t>ременной или постоянной работы, соответствующей их возможностям, повышенииквалификации, а также профессиональной ориентации и получении специальностиосуществляют проверкой перечня и содержания проведенных мероприятий, насколькосвоевременно и квалифицированно они были осуществлены, в какой степени помоглоположительному решению конкретных проблем женщин, удовлетворило их запросы ипотребности.</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4.7.6 Контролькачества услуг по оказанию социально-экономической помощи и поддержки наначальном этапе самостоятельной жизни до достижения совершеннолетия выпускницамдетских домов, специализированных учреждений для несовершеннолетних</w:t>
      </w:r>
      <w:proofErr w:type="gramStart"/>
      <w:r w:rsidRPr="00F14B18">
        <w:rPr>
          <w:rFonts w:ascii="Times New Roman" w:eastAsia="Times New Roman" w:hAnsi="Times New Roman" w:cs="Times New Roman"/>
          <w:color w:val="333333"/>
          <w:sz w:val="24"/>
          <w:szCs w:val="24"/>
          <w:bdr w:val="none" w:sz="0" w:space="0" w:color="auto" w:frame="1"/>
          <w:lang w:eastAsia="ru-RU"/>
        </w:rPr>
        <w:t>,н</w:t>
      </w:r>
      <w:proofErr w:type="gramEnd"/>
      <w:r w:rsidRPr="00F14B18">
        <w:rPr>
          <w:rFonts w:ascii="Times New Roman" w:eastAsia="Times New Roman" w:hAnsi="Times New Roman" w:cs="Times New Roman"/>
          <w:color w:val="333333"/>
          <w:sz w:val="24"/>
          <w:szCs w:val="24"/>
          <w:bdr w:val="none" w:sz="0" w:space="0" w:color="auto" w:frame="1"/>
          <w:lang w:eastAsia="ru-RU"/>
        </w:rPr>
        <w:t xml:space="preserve">уждающимся в социальной реабилитации, и школ-интернатов, </w:t>
      </w:r>
      <w:r w:rsidRPr="00F14B18">
        <w:rPr>
          <w:rFonts w:ascii="Times New Roman" w:eastAsia="Times New Roman" w:hAnsi="Times New Roman" w:cs="Times New Roman"/>
          <w:color w:val="333333"/>
          <w:sz w:val="24"/>
          <w:szCs w:val="24"/>
          <w:bdr w:val="none" w:sz="0" w:space="0" w:color="auto" w:frame="1"/>
          <w:lang w:eastAsia="ru-RU"/>
        </w:rPr>
        <w:lastRenderedPageBreak/>
        <w:t>проживающимсамостоятельно, осуществляют проверкой состава и содержания помощи, ее полноты,в какой степени она помогла в решении жизненно важных для них проблем.</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4.7.7</w:t>
      </w:r>
      <w:proofErr w:type="gramStart"/>
      <w:r w:rsidRPr="00F14B18">
        <w:rPr>
          <w:rFonts w:ascii="Times New Roman" w:eastAsia="Times New Roman" w:hAnsi="Times New Roman" w:cs="Times New Roman"/>
          <w:color w:val="333333"/>
          <w:sz w:val="24"/>
          <w:szCs w:val="24"/>
          <w:bdr w:val="none" w:sz="0" w:space="0" w:color="auto" w:frame="1"/>
          <w:lang w:eastAsia="ru-RU"/>
        </w:rPr>
        <w:t xml:space="preserve"> П</w:t>
      </w:r>
      <w:proofErr w:type="gramEnd"/>
      <w:r w:rsidRPr="00F14B18">
        <w:rPr>
          <w:rFonts w:ascii="Times New Roman" w:eastAsia="Times New Roman" w:hAnsi="Times New Roman" w:cs="Times New Roman"/>
          <w:color w:val="333333"/>
          <w:sz w:val="24"/>
          <w:szCs w:val="24"/>
          <w:bdr w:val="none" w:sz="0" w:space="0" w:color="auto" w:frame="1"/>
          <w:lang w:eastAsia="ru-RU"/>
        </w:rPr>
        <w:t>ри контролекачества социального патронажа нуждающихся в нем женщин проверяютсистематичность проведения наблюдений за ними для выявления степени ихсоциальной дезадаптации, усугубляющей трудную жизненную ситуацию и требующейоказания помощи, насколько своевременно и квалифицированно оказывается этапомощь.</w:t>
      </w:r>
    </w:p>
    <w:p w:rsidR="00F14B18" w:rsidRPr="00F14B18" w:rsidRDefault="00F14B18" w:rsidP="00F14B18">
      <w:pPr>
        <w:spacing w:after="0" w:line="210" w:lineRule="atLeast"/>
        <w:outlineLvl w:val="1"/>
        <w:rPr>
          <w:rFonts w:ascii="Lucida Sans" w:eastAsia="Times New Roman" w:hAnsi="Lucida Sans" w:cs="Times New Roman"/>
          <w:b/>
          <w:bCs/>
          <w:caps/>
          <w:color w:val="333333"/>
          <w:sz w:val="20"/>
          <w:szCs w:val="20"/>
          <w:lang w:eastAsia="ru-RU"/>
        </w:rPr>
      </w:pPr>
      <w:bookmarkStart w:id="15" w:name="i163622"/>
      <w:r w:rsidRPr="00F14B18">
        <w:rPr>
          <w:rFonts w:ascii="Lucida Sans" w:eastAsia="Times New Roman" w:hAnsi="Lucida Sans" w:cs="Times New Roman"/>
          <w:b/>
          <w:bCs/>
          <w:caps/>
          <w:color w:val="333333"/>
          <w:sz w:val="20"/>
          <w:szCs w:val="20"/>
          <w:bdr w:val="none" w:sz="0" w:space="0" w:color="auto" w:frame="1"/>
          <w:lang w:eastAsia="ru-RU"/>
        </w:rPr>
        <w:t xml:space="preserve">4.8 </w:t>
      </w:r>
      <w:r w:rsidRPr="00F14B18">
        <w:rPr>
          <w:rFonts w:ascii="Arial" w:eastAsia="Times New Roman" w:hAnsi="Arial" w:cs="Arial"/>
          <w:b/>
          <w:bCs/>
          <w:caps/>
          <w:color w:val="333333"/>
          <w:sz w:val="20"/>
          <w:szCs w:val="20"/>
          <w:bdr w:val="none" w:sz="0" w:space="0" w:color="auto" w:frame="1"/>
          <w:lang w:eastAsia="ru-RU"/>
        </w:rPr>
        <w:t>КОНТРОЛЬ</w:t>
      </w:r>
      <w:r w:rsidRPr="00F14B18">
        <w:rPr>
          <w:rFonts w:ascii="Lucida Sans" w:eastAsia="Times New Roman" w:hAnsi="Lucida Sans" w:cs="Times New Roman"/>
          <w:b/>
          <w:bCs/>
          <w:caps/>
          <w:color w:val="333333"/>
          <w:sz w:val="20"/>
          <w:szCs w:val="20"/>
          <w:bdr w:val="none" w:sz="0" w:space="0" w:color="auto" w:frame="1"/>
          <w:lang w:eastAsia="ru-RU"/>
        </w:rPr>
        <w:t xml:space="preserve"> </w:t>
      </w:r>
      <w:r w:rsidRPr="00F14B18">
        <w:rPr>
          <w:rFonts w:ascii="Arial" w:eastAsia="Times New Roman" w:hAnsi="Arial" w:cs="Arial"/>
          <w:b/>
          <w:bCs/>
          <w:caps/>
          <w:color w:val="333333"/>
          <w:sz w:val="20"/>
          <w:szCs w:val="20"/>
          <w:bdr w:val="none" w:sz="0" w:space="0" w:color="auto" w:frame="1"/>
          <w:lang w:eastAsia="ru-RU"/>
        </w:rPr>
        <w:t>КАЧЕСТВА</w:t>
      </w:r>
      <w:r w:rsidRPr="00F14B18">
        <w:rPr>
          <w:rFonts w:ascii="Lucida Sans" w:eastAsia="Times New Roman" w:hAnsi="Lucida Sans" w:cs="Times New Roman"/>
          <w:b/>
          <w:bCs/>
          <w:caps/>
          <w:color w:val="333333"/>
          <w:sz w:val="20"/>
          <w:szCs w:val="20"/>
          <w:bdr w:val="none" w:sz="0" w:space="0" w:color="auto" w:frame="1"/>
          <w:lang w:eastAsia="ru-RU"/>
        </w:rPr>
        <w:t xml:space="preserve"> </w:t>
      </w:r>
      <w:r w:rsidRPr="00F14B18">
        <w:rPr>
          <w:rFonts w:ascii="Arial" w:eastAsia="Times New Roman" w:hAnsi="Arial" w:cs="Arial"/>
          <w:b/>
          <w:bCs/>
          <w:caps/>
          <w:color w:val="333333"/>
          <w:sz w:val="20"/>
          <w:szCs w:val="20"/>
          <w:bdr w:val="none" w:sz="0" w:space="0" w:color="auto" w:frame="1"/>
          <w:lang w:eastAsia="ru-RU"/>
        </w:rPr>
        <w:t>СОЦИАЛЬНО</w:t>
      </w:r>
      <w:r w:rsidRPr="00F14B18">
        <w:rPr>
          <w:rFonts w:ascii="Lucida Sans" w:eastAsia="Times New Roman" w:hAnsi="Lucida Sans" w:cs="Times New Roman"/>
          <w:b/>
          <w:bCs/>
          <w:caps/>
          <w:color w:val="333333"/>
          <w:sz w:val="20"/>
          <w:szCs w:val="20"/>
          <w:bdr w:val="none" w:sz="0" w:space="0" w:color="auto" w:frame="1"/>
          <w:lang w:eastAsia="ru-RU"/>
        </w:rPr>
        <w:t>-</w:t>
      </w:r>
      <w:r w:rsidRPr="00F14B18">
        <w:rPr>
          <w:rFonts w:ascii="Arial" w:eastAsia="Times New Roman" w:hAnsi="Arial" w:cs="Arial"/>
          <w:b/>
          <w:bCs/>
          <w:caps/>
          <w:color w:val="333333"/>
          <w:sz w:val="20"/>
          <w:szCs w:val="20"/>
          <w:bdr w:val="none" w:sz="0" w:space="0" w:color="auto" w:frame="1"/>
          <w:lang w:eastAsia="ru-RU"/>
        </w:rPr>
        <w:t>ПРАВОВЫХ</w:t>
      </w:r>
      <w:r w:rsidRPr="00F14B18">
        <w:rPr>
          <w:rFonts w:ascii="Lucida Sans" w:eastAsia="Times New Roman" w:hAnsi="Lucida Sans" w:cs="Times New Roman"/>
          <w:b/>
          <w:bCs/>
          <w:caps/>
          <w:color w:val="333333"/>
          <w:sz w:val="20"/>
          <w:szCs w:val="20"/>
          <w:bdr w:val="none" w:sz="0" w:space="0" w:color="auto" w:frame="1"/>
          <w:lang w:eastAsia="ru-RU"/>
        </w:rPr>
        <w:t xml:space="preserve"> </w:t>
      </w:r>
      <w:r w:rsidRPr="00F14B18">
        <w:rPr>
          <w:rFonts w:ascii="Arial" w:eastAsia="Times New Roman" w:hAnsi="Arial" w:cs="Arial"/>
          <w:b/>
          <w:bCs/>
          <w:caps/>
          <w:color w:val="333333"/>
          <w:sz w:val="20"/>
          <w:szCs w:val="20"/>
          <w:bdr w:val="none" w:sz="0" w:space="0" w:color="auto" w:frame="1"/>
          <w:lang w:eastAsia="ru-RU"/>
        </w:rPr>
        <w:t>УСЛУГ</w:t>
      </w:r>
      <w:bookmarkEnd w:id="15"/>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4.8.1</w:t>
      </w:r>
      <w:proofErr w:type="gramStart"/>
      <w:r w:rsidRPr="00F14B18">
        <w:rPr>
          <w:rFonts w:ascii="Times New Roman" w:eastAsia="Times New Roman" w:hAnsi="Times New Roman" w:cs="Times New Roman"/>
          <w:color w:val="333333"/>
          <w:sz w:val="24"/>
          <w:szCs w:val="24"/>
          <w:bdr w:val="none" w:sz="0" w:space="0" w:color="auto" w:frame="1"/>
          <w:lang w:eastAsia="ru-RU"/>
        </w:rPr>
        <w:t xml:space="preserve"> П</w:t>
      </w:r>
      <w:proofErr w:type="gramEnd"/>
      <w:r w:rsidRPr="00F14B18">
        <w:rPr>
          <w:rFonts w:ascii="Times New Roman" w:eastAsia="Times New Roman" w:hAnsi="Times New Roman" w:cs="Times New Roman"/>
          <w:color w:val="333333"/>
          <w:sz w:val="24"/>
          <w:szCs w:val="24"/>
          <w:bdr w:val="none" w:sz="0" w:space="0" w:color="auto" w:frame="1"/>
          <w:lang w:eastAsia="ru-RU"/>
        </w:rPr>
        <w:t>ри контролекачества услуг по оказанию помощи в подготовке и подаче жалоб на действия илибездействие социальных служб или работников этих служб, нарушающие илиущемляющие законные права женщин, проверяют перечень и содержание жалоб, вкакой степени способствует эта помощь юридически грамотному изложению сутижалоб и своевременной их отправке адресату.</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4.8.2</w:t>
      </w:r>
      <w:proofErr w:type="gramStart"/>
      <w:r w:rsidRPr="00F14B18">
        <w:rPr>
          <w:rFonts w:ascii="Times New Roman" w:eastAsia="Times New Roman" w:hAnsi="Times New Roman" w:cs="Times New Roman"/>
          <w:color w:val="333333"/>
          <w:sz w:val="24"/>
          <w:szCs w:val="24"/>
          <w:bdr w:val="none" w:sz="0" w:space="0" w:color="auto" w:frame="1"/>
          <w:lang w:eastAsia="ru-RU"/>
        </w:rPr>
        <w:t xml:space="preserve"> П</w:t>
      </w:r>
      <w:proofErr w:type="gramEnd"/>
      <w:r w:rsidRPr="00F14B18">
        <w:rPr>
          <w:rFonts w:ascii="Times New Roman" w:eastAsia="Times New Roman" w:hAnsi="Times New Roman" w:cs="Times New Roman"/>
          <w:color w:val="333333"/>
          <w:sz w:val="24"/>
          <w:szCs w:val="24"/>
          <w:bdr w:val="none" w:sz="0" w:space="0" w:color="auto" w:frame="1"/>
          <w:lang w:eastAsia="ru-RU"/>
        </w:rPr>
        <w:t>ри контролекачества услуг, касающихся консультирования женщин по вопросам, связанным с ихправом на социальное обслуживание и защиту своих интересов, а также содействияв осуществлении мер социальной поддержки женщин, предусмотренныхзаконодательством Российской Федерации, проверяют перечень и содержаниеконсультаций, в каком объеме доводится до нуждающихся в этих услугах женщиннеобходимая им информация о положенных им по закону правах и мерах социальнойподдержки и в какой степени их практическая реализация удовлетворяет запросамженщин.</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4.8.3 При контролекачества услуг, связанных с консультированием женщин по социально-правовымвопросам (гражданское, семейно-брачное, жилищное, трудовое, пенсионное</w:t>
      </w:r>
      <w:proofErr w:type="gramStart"/>
      <w:r w:rsidRPr="00F14B18">
        <w:rPr>
          <w:rFonts w:ascii="Times New Roman" w:eastAsia="Times New Roman" w:hAnsi="Times New Roman" w:cs="Times New Roman"/>
          <w:color w:val="333333"/>
          <w:sz w:val="24"/>
          <w:szCs w:val="24"/>
          <w:bdr w:val="none" w:sz="0" w:space="0" w:color="auto" w:frame="1"/>
          <w:lang w:eastAsia="ru-RU"/>
        </w:rPr>
        <w:t>,у</w:t>
      </w:r>
      <w:proofErr w:type="gramEnd"/>
      <w:r w:rsidRPr="00F14B18">
        <w:rPr>
          <w:rFonts w:ascii="Times New Roman" w:eastAsia="Times New Roman" w:hAnsi="Times New Roman" w:cs="Times New Roman"/>
          <w:color w:val="333333"/>
          <w:sz w:val="24"/>
          <w:szCs w:val="24"/>
          <w:bdr w:val="none" w:sz="0" w:space="0" w:color="auto" w:frame="1"/>
          <w:lang w:eastAsia="ru-RU"/>
        </w:rPr>
        <w:t>головное законодательство, права женщин, детей, инвалидов и т.д.), проверяютсостав и содержание консультаций, в полной ли мере получают они необходимуюинформацию об интересующих их законах и других правовых актах, а такжепрактическую помощь в подготовке и направлении соответствующим адресатамдокументов (заявлений, справок, жалоб и др.), необходимых для справедливого иоперативного решения затронутых в них вопросов.</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lang w:eastAsia="ru-RU"/>
        </w:rPr>
        <w:t>4.8.4 Контроль качества услуг по оказанию женщинам правовой помощи воформлении различных юридических документов (на осуществление предусмотренныхзаконодательством Российской Федерации мер социальной поддержки, выплатупособий и алиментов, на решение других практических задач по жизненному итрудовому устройству женщин таких групп, как выпускницы детских домов</w:t>
      </w:r>
      <w:proofErr w:type="gramStart"/>
      <w:r w:rsidRPr="00F14B18">
        <w:rPr>
          <w:rFonts w:ascii="Times New Roman" w:eastAsia="Times New Roman" w:hAnsi="Times New Roman" w:cs="Times New Roman"/>
          <w:color w:val="333333"/>
          <w:sz w:val="24"/>
          <w:szCs w:val="24"/>
          <w:lang w:eastAsia="ru-RU"/>
        </w:rPr>
        <w:t>,ш</w:t>
      </w:r>
      <w:proofErr w:type="gramEnd"/>
      <w:r w:rsidRPr="00F14B18">
        <w:rPr>
          <w:rFonts w:ascii="Times New Roman" w:eastAsia="Times New Roman" w:hAnsi="Times New Roman" w:cs="Times New Roman"/>
          <w:color w:val="333333"/>
          <w:sz w:val="24"/>
          <w:szCs w:val="24"/>
          <w:lang w:eastAsia="ru-RU"/>
        </w:rPr>
        <w:t>кол-интернатов и специализированных учреждений для несовершеннолетних,нуждающиеся в социальной реабилитации, проживающие самостоятельно; женщины</w:t>
      </w:r>
      <w:proofErr w:type="gramStart"/>
      <w:r w:rsidRPr="00F14B18">
        <w:rPr>
          <w:rFonts w:ascii="Times New Roman" w:eastAsia="Times New Roman" w:hAnsi="Times New Roman" w:cs="Times New Roman"/>
          <w:color w:val="333333"/>
          <w:sz w:val="24"/>
          <w:szCs w:val="24"/>
          <w:lang w:eastAsia="ru-RU"/>
        </w:rPr>
        <w:t>,о</w:t>
      </w:r>
      <w:proofErr w:type="gramEnd"/>
      <w:r w:rsidRPr="00F14B18">
        <w:rPr>
          <w:rFonts w:ascii="Times New Roman" w:eastAsia="Times New Roman" w:hAnsi="Times New Roman" w:cs="Times New Roman"/>
          <w:color w:val="333333"/>
          <w:sz w:val="24"/>
          <w:szCs w:val="24"/>
          <w:lang w:eastAsia="ru-RU"/>
        </w:rPr>
        <w:t xml:space="preserve">свобожденные из мест лишения свободы; женщины, пострадавшие от торговли людьмиили условий, сходных с рабскими; </w:t>
      </w:r>
      <w:proofErr w:type="gramStart"/>
      <w:r w:rsidRPr="00F14B18">
        <w:rPr>
          <w:rFonts w:ascii="Times New Roman" w:eastAsia="Times New Roman" w:hAnsi="Times New Roman" w:cs="Times New Roman"/>
          <w:color w:val="333333"/>
          <w:sz w:val="24"/>
          <w:szCs w:val="24"/>
          <w:lang w:eastAsia="ru-RU"/>
        </w:rPr>
        <w:t>женщины, находящиеся в ситуации, связанной свынужденным переездом с места постоянного проживания, в том числе беженки и вынужденныепереселенки без документов, удостоверяющих личность, и т.д.) осуществляютпроверкой состава и содержания помощи, в какой степени эта помощь обеспечилаправильное понимание клиентками сути интересующих их проблем, способствовалаюридически грамотной разработке и направлению в соответствующие инстанциинеобходимых документов, обеспечила контроль за их прохождением, помогласвоевременному и объективному решению изложенных</w:t>
      </w:r>
      <w:proofErr w:type="gramEnd"/>
      <w:r w:rsidRPr="00F14B18">
        <w:rPr>
          <w:rFonts w:ascii="Times New Roman" w:eastAsia="Times New Roman" w:hAnsi="Times New Roman" w:cs="Times New Roman"/>
          <w:color w:val="333333"/>
          <w:sz w:val="24"/>
          <w:szCs w:val="24"/>
          <w:lang w:eastAsia="ru-RU"/>
        </w:rPr>
        <w:t xml:space="preserve"> в них вопросов.</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t>4.8.5</w:t>
      </w:r>
      <w:proofErr w:type="gramStart"/>
      <w:r w:rsidRPr="00F14B18">
        <w:rPr>
          <w:rFonts w:ascii="Times New Roman" w:eastAsia="Times New Roman" w:hAnsi="Times New Roman" w:cs="Times New Roman"/>
          <w:color w:val="333333"/>
          <w:sz w:val="24"/>
          <w:szCs w:val="24"/>
          <w:bdr w:val="none" w:sz="0" w:space="0" w:color="auto" w:frame="1"/>
          <w:lang w:eastAsia="ru-RU"/>
        </w:rPr>
        <w:t xml:space="preserve"> П</w:t>
      </w:r>
      <w:proofErr w:type="gramEnd"/>
      <w:r w:rsidRPr="00F14B18">
        <w:rPr>
          <w:rFonts w:ascii="Times New Roman" w:eastAsia="Times New Roman" w:hAnsi="Times New Roman" w:cs="Times New Roman"/>
          <w:color w:val="333333"/>
          <w:sz w:val="24"/>
          <w:szCs w:val="24"/>
          <w:bdr w:val="none" w:sz="0" w:space="0" w:color="auto" w:frame="1"/>
          <w:lang w:eastAsia="ru-RU"/>
        </w:rPr>
        <w:t>ри контролекачества услуг по содействию в привлечении к ответственности лиц, допускающихнасилие по отношению к женщине, проверяют своевременность и полноту оказанияпомощи пострадавшим от насилия в оформлении и представлении в суд необходимыхдокументов, участвуют ли юристы учреждений социального обслуживания населения всудебных процессах и какова степень их влияния на принятие объективного исправедливого решения суда.</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color w:val="333333"/>
          <w:sz w:val="24"/>
          <w:szCs w:val="24"/>
          <w:bdr w:val="none" w:sz="0" w:space="0" w:color="auto" w:frame="1"/>
          <w:lang w:eastAsia="ru-RU"/>
        </w:rPr>
        <w:lastRenderedPageBreak/>
        <w:t xml:space="preserve">4.8.6 Контролькачества социально-правового патронажа женщин осуществляют проверкойсистематичности проведения наблюдений за ними для своевременного выявления ипредупреждения возможной угрозы насилия или других противоправных действий вотношении их и своевременно ли оказывают им необходимую в </w:t>
      </w:r>
      <w:proofErr w:type="gramStart"/>
      <w:r w:rsidRPr="00F14B18">
        <w:rPr>
          <w:rFonts w:ascii="Times New Roman" w:eastAsia="Times New Roman" w:hAnsi="Times New Roman" w:cs="Times New Roman"/>
          <w:color w:val="333333"/>
          <w:sz w:val="24"/>
          <w:szCs w:val="24"/>
          <w:bdr w:val="none" w:sz="0" w:space="0" w:color="auto" w:frame="1"/>
          <w:lang w:eastAsia="ru-RU"/>
        </w:rPr>
        <w:t>данный</w:t>
      </w:r>
      <w:proofErr w:type="gramEnd"/>
      <w:r w:rsidRPr="00F14B18">
        <w:rPr>
          <w:rFonts w:ascii="Times New Roman" w:eastAsia="Times New Roman" w:hAnsi="Times New Roman" w:cs="Times New Roman"/>
          <w:color w:val="333333"/>
          <w:sz w:val="24"/>
          <w:szCs w:val="24"/>
          <w:bdr w:val="none" w:sz="0" w:space="0" w:color="auto" w:frame="1"/>
          <w:lang w:eastAsia="ru-RU"/>
        </w:rPr>
        <w:t xml:space="preserve"> моментсоциально-правовую помощь.</w:t>
      </w:r>
    </w:p>
    <w:p w:rsidR="00F14B18" w:rsidRPr="00F14B18" w:rsidRDefault="00F14B18" w:rsidP="00F14B18">
      <w:pPr>
        <w:spacing w:after="0" w:line="210" w:lineRule="atLeast"/>
        <w:rPr>
          <w:rFonts w:ascii="Times New Roman" w:eastAsia="Times New Roman" w:hAnsi="Times New Roman" w:cs="Times New Roman"/>
          <w:color w:val="333333"/>
          <w:sz w:val="24"/>
          <w:szCs w:val="24"/>
          <w:lang w:eastAsia="ru-RU"/>
        </w:rPr>
      </w:pPr>
      <w:r w:rsidRPr="00F14B18">
        <w:rPr>
          <w:rFonts w:ascii="Times New Roman" w:eastAsia="Times New Roman" w:hAnsi="Times New Roman" w:cs="Times New Roman"/>
          <w:b/>
          <w:bCs/>
          <w:color w:val="333333"/>
          <w:sz w:val="24"/>
          <w:szCs w:val="24"/>
          <w:bdr w:val="none" w:sz="0" w:space="0" w:color="auto" w:frame="1"/>
          <w:lang w:eastAsia="ru-RU"/>
        </w:rPr>
        <w:t>Ключевые слова:</w:t>
      </w:r>
      <w:r w:rsidRPr="00F14B18">
        <w:rPr>
          <w:rFonts w:ascii="Times New Roman" w:eastAsia="Times New Roman" w:hAnsi="Times New Roman" w:cs="Times New Roman"/>
          <w:color w:val="333333"/>
          <w:sz w:val="24"/>
          <w:szCs w:val="24"/>
          <w:bdr w:val="none" w:sz="0" w:space="0" w:color="auto" w:frame="1"/>
          <w:lang w:eastAsia="ru-RU"/>
        </w:rPr>
        <w:t> социальные услуги, социально-бытовые услуги, социально-медицинскиеуслуги, социально-психологические услуги, социально-педагогические услуги</w:t>
      </w:r>
      <w:proofErr w:type="gramStart"/>
      <w:r w:rsidRPr="00F14B18">
        <w:rPr>
          <w:rFonts w:ascii="Times New Roman" w:eastAsia="Times New Roman" w:hAnsi="Times New Roman" w:cs="Times New Roman"/>
          <w:color w:val="333333"/>
          <w:sz w:val="24"/>
          <w:szCs w:val="24"/>
          <w:bdr w:val="none" w:sz="0" w:space="0" w:color="auto" w:frame="1"/>
          <w:lang w:eastAsia="ru-RU"/>
        </w:rPr>
        <w:t>,с</w:t>
      </w:r>
      <w:proofErr w:type="gramEnd"/>
      <w:r w:rsidRPr="00F14B18">
        <w:rPr>
          <w:rFonts w:ascii="Times New Roman" w:eastAsia="Times New Roman" w:hAnsi="Times New Roman" w:cs="Times New Roman"/>
          <w:color w:val="333333"/>
          <w:sz w:val="24"/>
          <w:szCs w:val="24"/>
          <w:bdr w:val="none" w:sz="0" w:space="0" w:color="auto" w:frame="1"/>
          <w:lang w:eastAsia="ru-RU"/>
        </w:rPr>
        <w:t>оциально-экономические услуги, социально-правовые услуги, качество социальныхуслуг, контроль качества социальных услуг, проверка, женщины</w:t>
      </w:r>
    </w:p>
    <w:p w:rsidR="00636530" w:rsidRDefault="00636530"/>
    <w:sectPr w:rsidR="00636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885"/>
    <w:rsid w:val="00636530"/>
    <w:rsid w:val="00F02885"/>
    <w:rsid w:val="00F14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4B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14B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14B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4B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14B1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14B18"/>
    <w:rPr>
      <w:rFonts w:ascii="Times New Roman" w:eastAsia="Times New Roman" w:hAnsi="Times New Roman" w:cs="Times New Roman"/>
      <w:b/>
      <w:bCs/>
      <w:sz w:val="27"/>
      <w:szCs w:val="27"/>
      <w:lang w:eastAsia="ru-RU"/>
    </w:rPr>
  </w:style>
  <w:style w:type="paragraph" w:styleId="a3">
    <w:name w:val="caption"/>
    <w:basedOn w:val="a"/>
    <w:uiPriority w:val="35"/>
    <w:qFormat/>
    <w:rsid w:val="00F14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14B18"/>
  </w:style>
  <w:style w:type="character" w:customStyle="1" w:styleId="apple-converted-space">
    <w:name w:val="apple-converted-space"/>
    <w:basedOn w:val="a0"/>
    <w:rsid w:val="00F14B18"/>
  </w:style>
  <w:style w:type="paragraph" w:styleId="a5">
    <w:name w:val="Body Text Indent"/>
    <w:basedOn w:val="a"/>
    <w:link w:val="a6"/>
    <w:uiPriority w:val="99"/>
    <w:semiHidden/>
    <w:unhideWhenUsed/>
    <w:rsid w:val="00F14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F14B18"/>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F14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F14B18"/>
    <w:rPr>
      <w:rFonts w:ascii="Times New Roman" w:eastAsia="Times New Roman" w:hAnsi="Times New Roman" w:cs="Times New Roman"/>
      <w:sz w:val="24"/>
      <w:szCs w:val="24"/>
      <w:lang w:eastAsia="ru-RU"/>
    </w:rPr>
  </w:style>
  <w:style w:type="paragraph" w:styleId="31">
    <w:name w:val="toc 3"/>
    <w:basedOn w:val="a"/>
    <w:autoRedefine/>
    <w:uiPriority w:val="39"/>
    <w:semiHidden/>
    <w:unhideWhenUsed/>
    <w:rsid w:val="00F14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autoRedefine/>
    <w:uiPriority w:val="39"/>
    <w:semiHidden/>
    <w:unhideWhenUsed/>
    <w:rsid w:val="00F14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toc 2"/>
    <w:basedOn w:val="a"/>
    <w:autoRedefine/>
    <w:uiPriority w:val="39"/>
    <w:unhideWhenUsed/>
    <w:rsid w:val="00F14B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4B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14B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14B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4B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14B1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14B18"/>
    <w:rPr>
      <w:rFonts w:ascii="Times New Roman" w:eastAsia="Times New Roman" w:hAnsi="Times New Roman" w:cs="Times New Roman"/>
      <w:b/>
      <w:bCs/>
      <w:sz w:val="27"/>
      <w:szCs w:val="27"/>
      <w:lang w:eastAsia="ru-RU"/>
    </w:rPr>
  </w:style>
  <w:style w:type="paragraph" w:styleId="a3">
    <w:name w:val="caption"/>
    <w:basedOn w:val="a"/>
    <w:uiPriority w:val="35"/>
    <w:qFormat/>
    <w:rsid w:val="00F14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14B18"/>
  </w:style>
  <w:style w:type="character" w:customStyle="1" w:styleId="apple-converted-space">
    <w:name w:val="apple-converted-space"/>
    <w:basedOn w:val="a0"/>
    <w:rsid w:val="00F14B18"/>
  </w:style>
  <w:style w:type="paragraph" w:styleId="a5">
    <w:name w:val="Body Text Indent"/>
    <w:basedOn w:val="a"/>
    <w:link w:val="a6"/>
    <w:uiPriority w:val="99"/>
    <w:semiHidden/>
    <w:unhideWhenUsed/>
    <w:rsid w:val="00F14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F14B18"/>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F14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F14B18"/>
    <w:rPr>
      <w:rFonts w:ascii="Times New Roman" w:eastAsia="Times New Roman" w:hAnsi="Times New Roman" w:cs="Times New Roman"/>
      <w:sz w:val="24"/>
      <w:szCs w:val="24"/>
      <w:lang w:eastAsia="ru-RU"/>
    </w:rPr>
  </w:style>
  <w:style w:type="paragraph" w:styleId="31">
    <w:name w:val="toc 3"/>
    <w:basedOn w:val="a"/>
    <w:autoRedefine/>
    <w:uiPriority w:val="39"/>
    <w:semiHidden/>
    <w:unhideWhenUsed/>
    <w:rsid w:val="00F14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autoRedefine/>
    <w:uiPriority w:val="39"/>
    <w:semiHidden/>
    <w:unhideWhenUsed/>
    <w:rsid w:val="00F14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toc 2"/>
    <w:basedOn w:val="a"/>
    <w:autoRedefine/>
    <w:uiPriority w:val="39"/>
    <w:unhideWhenUsed/>
    <w:rsid w:val="00F14B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18857">
      <w:bodyDiv w:val="1"/>
      <w:marLeft w:val="0"/>
      <w:marRight w:val="0"/>
      <w:marTop w:val="0"/>
      <w:marBottom w:val="0"/>
      <w:divBdr>
        <w:top w:val="none" w:sz="0" w:space="0" w:color="auto"/>
        <w:left w:val="none" w:sz="0" w:space="0" w:color="auto"/>
        <w:bottom w:val="none" w:sz="0" w:space="0" w:color="auto"/>
        <w:right w:val="none" w:sz="0" w:space="0" w:color="auto"/>
      </w:divBdr>
      <w:divsChild>
        <w:div w:id="103430262">
          <w:marLeft w:val="0"/>
          <w:marRight w:val="0"/>
          <w:marTop w:val="0"/>
          <w:marBottom w:val="0"/>
          <w:divBdr>
            <w:top w:val="none" w:sz="0" w:space="0" w:color="auto"/>
            <w:left w:val="none" w:sz="0" w:space="0" w:color="auto"/>
            <w:bottom w:val="single" w:sz="6" w:space="0" w:color="E0E0E0"/>
            <w:right w:val="none" w:sz="0" w:space="0" w:color="auto"/>
          </w:divBdr>
        </w:div>
        <w:div w:id="1717663519">
          <w:marLeft w:val="0"/>
          <w:marRight w:val="0"/>
          <w:marTop w:val="0"/>
          <w:marBottom w:val="0"/>
          <w:divBdr>
            <w:top w:val="none" w:sz="0" w:space="0" w:color="auto"/>
            <w:left w:val="none" w:sz="0" w:space="0" w:color="auto"/>
            <w:bottom w:val="none" w:sz="0" w:space="0" w:color="auto"/>
            <w:right w:val="none" w:sz="0" w:space="0" w:color="auto"/>
          </w:divBdr>
          <w:divsChild>
            <w:div w:id="11132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hranatruda.ru/ot_biblio/normativ/data_normativ/55/55810/index.php" TargetMode="External"/><Relationship Id="rId13" Type="http://schemas.openxmlformats.org/officeDocument/2006/relationships/hyperlink" Target="http://ohranatruda.ru/ot_biblio/normativ/data_normativ/55/55810/index.php" TargetMode="External"/><Relationship Id="rId18" Type="http://schemas.openxmlformats.org/officeDocument/2006/relationships/hyperlink" Target="http://ohranatruda.ru/ot_biblio/normativ/data_normativ/55/55810/index.php" TargetMode="External"/><Relationship Id="rId26" Type="http://schemas.openxmlformats.org/officeDocument/2006/relationships/hyperlink" Target="http://ohranatruda.ru/ot_biblio/normativ/data_normativ/52/52875/index.php" TargetMode="External"/><Relationship Id="rId3" Type="http://schemas.openxmlformats.org/officeDocument/2006/relationships/settings" Target="settings.xml"/><Relationship Id="rId21" Type="http://schemas.openxmlformats.org/officeDocument/2006/relationships/hyperlink" Target="http://ohranatruda.ru/ot_biblio/normativ/data_normativ/46/46834/index.php" TargetMode="External"/><Relationship Id="rId34" Type="http://schemas.openxmlformats.org/officeDocument/2006/relationships/fontTable" Target="fontTable.xml"/><Relationship Id="rId7" Type="http://schemas.openxmlformats.org/officeDocument/2006/relationships/hyperlink" Target="http://ohranatruda.ru/ot_biblio/normativ/data_normativ/10/10844/index.php" TargetMode="External"/><Relationship Id="rId12" Type="http://schemas.openxmlformats.org/officeDocument/2006/relationships/hyperlink" Target="http://ohranatruda.ru/ot_biblio/normativ/data_normativ/55/55810/index.php" TargetMode="External"/><Relationship Id="rId17" Type="http://schemas.openxmlformats.org/officeDocument/2006/relationships/hyperlink" Target="http://ohranatruda.ru/ot_biblio/normativ/data_normativ/55/55810/index.php" TargetMode="External"/><Relationship Id="rId25" Type="http://schemas.openxmlformats.org/officeDocument/2006/relationships/hyperlink" Target="http://ohranatruda.ru/ot_biblio/normativ/data_normativ/41/41655/index.php" TargetMode="External"/><Relationship Id="rId33" Type="http://schemas.openxmlformats.org/officeDocument/2006/relationships/hyperlink" Target="http://ohranatruda.ru/ot_biblio/normativ/data_normativ/55/55810/index.php" TargetMode="External"/><Relationship Id="rId2" Type="http://schemas.microsoft.com/office/2007/relationships/stylesWithEffects" Target="stylesWithEffects.xml"/><Relationship Id="rId16" Type="http://schemas.openxmlformats.org/officeDocument/2006/relationships/hyperlink" Target="http://ohranatruda.ru/ot_biblio/normativ/data_normativ/55/55810/index.php" TargetMode="External"/><Relationship Id="rId20" Type="http://schemas.openxmlformats.org/officeDocument/2006/relationships/hyperlink" Target="http://ohranatruda.ru/ot_biblio/normativ/data_normativ/41/41655/index.php" TargetMode="External"/><Relationship Id="rId29" Type="http://schemas.openxmlformats.org/officeDocument/2006/relationships/hyperlink" Target="http://ohranatruda.ru/ot_biblio/normativ/data_normativ/55/55810/index.php" TargetMode="External"/><Relationship Id="rId1" Type="http://schemas.openxmlformats.org/officeDocument/2006/relationships/styles" Target="styles.xml"/><Relationship Id="rId6" Type="http://schemas.openxmlformats.org/officeDocument/2006/relationships/hyperlink" Target="http://ohranatruda.ru/ot_biblio/normativ/data_normativ/45/45382/index.php" TargetMode="External"/><Relationship Id="rId11" Type="http://schemas.openxmlformats.org/officeDocument/2006/relationships/hyperlink" Target="http://ohranatruda.ru/ot_biblio/normativ/data_normativ/55/55810/index.php" TargetMode="External"/><Relationship Id="rId24" Type="http://schemas.openxmlformats.org/officeDocument/2006/relationships/hyperlink" Target="http://ohranatruda.ru/ot_biblio/normativ/data_normativ/46/46834/index.php" TargetMode="External"/><Relationship Id="rId32" Type="http://schemas.openxmlformats.org/officeDocument/2006/relationships/hyperlink" Target="http://ohranatruda.ru/ot_biblio/normativ/data_normativ/55/55810/index.php" TargetMode="External"/><Relationship Id="rId5" Type="http://schemas.openxmlformats.org/officeDocument/2006/relationships/hyperlink" Target="http://ohranatruda.ru/ot_biblio/normativ/data_normativ/10/10844/index.php" TargetMode="External"/><Relationship Id="rId15" Type="http://schemas.openxmlformats.org/officeDocument/2006/relationships/hyperlink" Target="http://ohranatruda.ru/ot_biblio/normativ/data_normativ/55/55810/index.php" TargetMode="External"/><Relationship Id="rId23" Type="http://schemas.openxmlformats.org/officeDocument/2006/relationships/hyperlink" Target="http://ohranatruda.ru/ot_biblio/normativ/data_normativ/52/52875/index.php" TargetMode="External"/><Relationship Id="rId28" Type="http://schemas.openxmlformats.org/officeDocument/2006/relationships/hyperlink" Target="http://ohranatruda.ru/ot_biblio/normativ/data_normativ/46/46767/index.php" TargetMode="External"/><Relationship Id="rId10" Type="http://schemas.openxmlformats.org/officeDocument/2006/relationships/hyperlink" Target="http://ohranatruda.ru/ot_biblio/normativ/data_normativ/55/55810/index.php" TargetMode="External"/><Relationship Id="rId19" Type="http://schemas.openxmlformats.org/officeDocument/2006/relationships/hyperlink" Target="http://ohranatruda.ru/ot_biblio/normativ/data_normativ/55/55810/index.php" TargetMode="External"/><Relationship Id="rId31" Type="http://schemas.openxmlformats.org/officeDocument/2006/relationships/hyperlink" Target="http://ohranatruda.ru/ot_biblio/normativ/data_normativ/55/55810/index.php" TargetMode="External"/><Relationship Id="rId4" Type="http://schemas.openxmlformats.org/officeDocument/2006/relationships/webSettings" Target="webSettings.xml"/><Relationship Id="rId9" Type="http://schemas.openxmlformats.org/officeDocument/2006/relationships/hyperlink" Target="http://ohranatruda.ru/ot_biblio/normativ/data_normativ/55/55810/index.php" TargetMode="External"/><Relationship Id="rId14" Type="http://schemas.openxmlformats.org/officeDocument/2006/relationships/hyperlink" Target="http://ohranatruda.ru/ot_biblio/normativ/data_normativ/55/55810/index.php" TargetMode="External"/><Relationship Id="rId22" Type="http://schemas.openxmlformats.org/officeDocument/2006/relationships/hyperlink" Target="http://ohranatruda.ru/ot_biblio/normativ/data_normativ/46/46767/index.php" TargetMode="External"/><Relationship Id="rId27" Type="http://schemas.openxmlformats.org/officeDocument/2006/relationships/hyperlink" Target="http://ohranatruda.ru/ot_biblio/normativ/data_normativ/52/52875/index.php" TargetMode="External"/><Relationship Id="rId30" Type="http://schemas.openxmlformats.org/officeDocument/2006/relationships/hyperlink" Target="http://ohranatruda.ru/ot_biblio/normativ/data_normativ/55/55810/index.ph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6786</Words>
  <Characters>38682</Characters>
  <Application>Microsoft Office Word</Application>
  <DocSecurity>0</DocSecurity>
  <Lines>322</Lines>
  <Paragraphs>90</Paragraphs>
  <ScaleCrop>false</ScaleCrop>
  <Company/>
  <LinksUpToDate>false</LinksUpToDate>
  <CharactersWithSpaces>45378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2015-04-14T09:42:00Z</dcterms:created>
  <dcterms:modified xsi:type="dcterms:W3CDTF">2015-04-14T09:43:00Z</dcterms:modified>
</cp:coreProperties>
</file>